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2D" w:rsidRDefault="00A7662D" w:rsidP="00A7662D">
      <w:pPr>
        <w:pStyle w:val="3"/>
        <w:spacing w:line="240" w:lineRule="exact"/>
        <w:ind w:right="28" w:firstLine="567"/>
        <w:rPr>
          <w:sz w:val="18"/>
          <w:szCs w:val="18"/>
        </w:rPr>
      </w:pPr>
      <w:r>
        <w:rPr>
          <w:sz w:val="18"/>
          <w:szCs w:val="18"/>
        </w:rPr>
        <w:t>Администрация Богоявленского сельского поселения Константиновского района просит Вас опубликовать</w:t>
      </w:r>
      <w:proofErr w:type="gramStart"/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.</w:t>
      </w:r>
      <w:proofErr w:type="gramEnd"/>
      <w:r>
        <w:rPr>
          <w:sz w:val="18"/>
          <w:szCs w:val="18"/>
        </w:rPr>
        <w:t xml:space="preserve"> информационное сообщение следующего содержания:</w:t>
      </w:r>
    </w:p>
    <w:p w:rsidR="004F12A0" w:rsidRDefault="00746CCD" w:rsidP="004F12A0">
      <w:pPr>
        <w:pStyle w:val="31"/>
        <w:spacing w:line="240" w:lineRule="exact"/>
        <w:ind w:right="28" w:firstLine="567"/>
        <w:rPr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04</w:t>
      </w:r>
      <w:r w:rsidR="004F12A0">
        <w:rPr>
          <w:b/>
          <w:color w:val="000000"/>
          <w:sz w:val="18"/>
          <w:szCs w:val="18"/>
          <w:u w:val="single"/>
        </w:rPr>
        <w:t xml:space="preserve"> </w:t>
      </w:r>
      <w:r>
        <w:rPr>
          <w:b/>
          <w:color w:val="000000"/>
          <w:sz w:val="18"/>
          <w:szCs w:val="18"/>
          <w:u w:val="single"/>
        </w:rPr>
        <w:t>марта</w:t>
      </w:r>
      <w:r w:rsidR="007B235B">
        <w:rPr>
          <w:b/>
          <w:color w:val="000000"/>
          <w:sz w:val="18"/>
          <w:szCs w:val="18"/>
          <w:u w:val="single"/>
        </w:rPr>
        <w:t xml:space="preserve"> </w:t>
      </w:r>
      <w:r w:rsidR="008E290D">
        <w:rPr>
          <w:b/>
          <w:color w:val="000000"/>
          <w:sz w:val="18"/>
          <w:szCs w:val="18"/>
          <w:u w:val="single"/>
        </w:rPr>
        <w:t xml:space="preserve"> </w:t>
      </w:r>
      <w:r w:rsidR="004F12A0">
        <w:rPr>
          <w:b/>
          <w:color w:val="000000"/>
          <w:sz w:val="18"/>
          <w:szCs w:val="18"/>
          <w:u w:val="single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4F12A0">
          <w:rPr>
            <w:b/>
            <w:color w:val="000000"/>
            <w:sz w:val="18"/>
            <w:szCs w:val="18"/>
            <w:u w:val="single"/>
          </w:rPr>
          <w:t>201</w:t>
        </w:r>
        <w:r w:rsidR="00EA073D">
          <w:rPr>
            <w:b/>
            <w:color w:val="000000"/>
            <w:sz w:val="18"/>
            <w:szCs w:val="18"/>
            <w:u w:val="single"/>
          </w:rPr>
          <w:t>5</w:t>
        </w:r>
        <w:r w:rsidR="004F12A0">
          <w:rPr>
            <w:b/>
            <w:color w:val="000000"/>
            <w:sz w:val="18"/>
            <w:szCs w:val="18"/>
            <w:u w:val="single"/>
          </w:rPr>
          <w:t xml:space="preserve"> г</w:t>
        </w:r>
      </w:smartTag>
      <w:r w:rsidR="004F12A0">
        <w:rPr>
          <w:b/>
          <w:color w:val="000000"/>
          <w:sz w:val="18"/>
          <w:szCs w:val="18"/>
          <w:u w:val="single"/>
        </w:rPr>
        <w:t xml:space="preserve">. в </w:t>
      </w:r>
      <w:r>
        <w:rPr>
          <w:b/>
          <w:color w:val="000000"/>
          <w:sz w:val="18"/>
          <w:szCs w:val="18"/>
          <w:u w:val="single"/>
        </w:rPr>
        <w:t>10</w:t>
      </w:r>
      <w:r w:rsidR="004F12A0">
        <w:rPr>
          <w:b/>
          <w:color w:val="000000"/>
          <w:sz w:val="18"/>
          <w:szCs w:val="18"/>
          <w:u w:val="single"/>
        </w:rPr>
        <w:t>-00</w:t>
      </w:r>
      <w:r w:rsidR="004F12A0">
        <w:rPr>
          <w:color w:val="000000"/>
          <w:sz w:val="18"/>
          <w:szCs w:val="18"/>
        </w:rPr>
        <w:t xml:space="preserve"> Администрация</w:t>
      </w:r>
      <w:r w:rsidR="004F12A0">
        <w:rPr>
          <w:sz w:val="18"/>
          <w:szCs w:val="18"/>
        </w:rPr>
        <w:t xml:space="preserve"> </w:t>
      </w:r>
      <w:r w:rsidR="008E290D">
        <w:rPr>
          <w:sz w:val="18"/>
          <w:szCs w:val="18"/>
        </w:rPr>
        <w:t xml:space="preserve">Богоявленского сельского поселения </w:t>
      </w:r>
      <w:r w:rsidR="004F12A0">
        <w:rPr>
          <w:sz w:val="18"/>
          <w:szCs w:val="18"/>
        </w:rPr>
        <w:t>Константиновского района проводит торги в форме аукциона по продаже  муниципального имущества</w:t>
      </w:r>
      <w:r w:rsidR="000A6040">
        <w:rPr>
          <w:sz w:val="18"/>
          <w:szCs w:val="18"/>
        </w:rPr>
        <w:t xml:space="preserve"> лот № 1</w:t>
      </w:r>
      <w:r w:rsidR="004F12A0">
        <w:rPr>
          <w:sz w:val="18"/>
          <w:szCs w:val="18"/>
        </w:rPr>
        <w:t>. Форма торгов – аукцион, форма подачи предложения по цене – открытая.</w:t>
      </w:r>
    </w:p>
    <w:p w:rsidR="004F12A0" w:rsidRDefault="004F12A0" w:rsidP="004F12A0">
      <w:pPr>
        <w:pStyle w:val="31"/>
        <w:spacing w:line="240" w:lineRule="exact"/>
        <w:ind w:right="28" w:firstLine="567"/>
        <w:rPr>
          <w:sz w:val="18"/>
          <w:szCs w:val="18"/>
        </w:rPr>
      </w:pPr>
      <w:r>
        <w:rPr>
          <w:sz w:val="18"/>
          <w:szCs w:val="18"/>
        </w:rPr>
        <w:t xml:space="preserve">Предмет торгов: </w:t>
      </w:r>
    </w:p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"/>
        <w:gridCol w:w="4805"/>
        <w:gridCol w:w="1013"/>
        <w:gridCol w:w="1418"/>
        <w:gridCol w:w="1739"/>
      </w:tblGrid>
      <w:tr w:rsidR="004F12A0">
        <w:trPr>
          <w:cantSplit/>
          <w:trHeight w:val="7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2A0" w:rsidRDefault="004F12A0" w:rsidP="0099035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2A0" w:rsidRDefault="004F12A0" w:rsidP="00990353">
            <w:pPr>
              <w:pStyle w:val="8"/>
              <w:snapToGrid w:val="0"/>
              <w:ind w:left="-141" w:firstLine="14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цена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</w:t>
            </w:r>
          </w:p>
          <w:p w:rsidR="004F12A0" w:rsidRDefault="004F12A0" w:rsidP="00990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5 %</w:t>
            </w:r>
          </w:p>
          <w:p w:rsidR="004F12A0" w:rsidRDefault="004F12A0" w:rsidP="00990353">
            <w:pPr>
              <w:jc w:val="center"/>
              <w:rPr>
                <w:sz w:val="18"/>
                <w:szCs w:val="18"/>
              </w:rPr>
            </w:pPr>
          </w:p>
          <w:p w:rsidR="004F12A0" w:rsidRDefault="004F12A0" w:rsidP="00990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Задаток</w:t>
            </w:r>
          </w:p>
          <w:p w:rsidR="004F12A0" w:rsidRDefault="004F12A0" w:rsidP="00990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10 %</w:t>
            </w:r>
          </w:p>
          <w:p w:rsidR="004F12A0" w:rsidRDefault="004F12A0" w:rsidP="00990353">
            <w:pPr>
              <w:jc w:val="center"/>
              <w:rPr>
                <w:sz w:val="18"/>
                <w:szCs w:val="18"/>
              </w:rPr>
            </w:pPr>
          </w:p>
          <w:p w:rsidR="004F12A0" w:rsidRDefault="004F12A0" w:rsidP="00990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</w:tr>
      <w:tr w:rsidR="004F12A0">
        <w:trPr>
          <w:cantSplit/>
          <w:trHeight w:val="3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2A0" w:rsidRDefault="004F12A0" w:rsidP="0099035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2A0" w:rsidRDefault="008E290D" w:rsidP="00990353">
            <w:pPr>
              <w:pStyle w:val="a6"/>
              <w:snapToGri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</w:t>
            </w:r>
            <w:r w:rsidR="00AC2177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здани</w:t>
            </w:r>
            <w:r w:rsidR="00AC2177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: здани</w:t>
            </w:r>
            <w:r w:rsidR="00AC2177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ремонтных мастерских</w:t>
            </w:r>
            <w:r w:rsidR="004F12A0">
              <w:rPr>
                <w:sz w:val="18"/>
                <w:szCs w:val="18"/>
              </w:rPr>
              <w:t xml:space="preserve"> общей площадью </w:t>
            </w:r>
            <w:r>
              <w:rPr>
                <w:sz w:val="18"/>
                <w:szCs w:val="18"/>
              </w:rPr>
              <w:t>530,9</w:t>
            </w:r>
            <w:r w:rsidR="004F12A0">
              <w:rPr>
                <w:sz w:val="18"/>
                <w:szCs w:val="18"/>
              </w:rPr>
              <w:t xml:space="preserve"> кв.м.,</w:t>
            </w:r>
            <w:r w:rsidR="00A766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здани</w:t>
            </w:r>
            <w:r w:rsidR="00AC2177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котельной общей площадью 73,9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 w:rsidR="004F12A0">
              <w:rPr>
                <w:sz w:val="18"/>
                <w:szCs w:val="18"/>
              </w:rPr>
              <w:t xml:space="preserve"> </w:t>
            </w:r>
            <w:r w:rsidR="00896B35">
              <w:rPr>
                <w:sz w:val="18"/>
                <w:szCs w:val="18"/>
              </w:rPr>
              <w:t>с</w:t>
            </w:r>
            <w:r w:rsidR="00AC2177">
              <w:rPr>
                <w:sz w:val="18"/>
                <w:szCs w:val="18"/>
              </w:rPr>
              <w:t xml:space="preserve"> </w:t>
            </w:r>
            <w:r w:rsidR="004F12A0">
              <w:rPr>
                <w:sz w:val="18"/>
                <w:szCs w:val="18"/>
              </w:rPr>
              <w:t>земельны</w:t>
            </w:r>
            <w:r w:rsidR="00896B35">
              <w:rPr>
                <w:sz w:val="18"/>
                <w:szCs w:val="18"/>
              </w:rPr>
              <w:t>м</w:t>
            </w:r>
            <w:r w:rsidR="004F12A0">
              <w:rPr>
                <w:sz w:val="18"/>
                <w:szCs w:val="18"/>
              </w:rPr>
              <w:t xml:space="preserve"> участк</w:t>
            </w:r>
            <w:r w:rsidR="00896B35">
              <w:rPr>
                <w:sz w:val="18"/>
                <w:szCs w:val="18"/>
              </w:rPr>
              <w:t xml:space="preserve">ом </w:t>
            </w:r>
            <w:r w:rsidR="004F12A0">
              <w:rPr>
                <w:sz w:val="18"/>
                <w:szCs w:val="18"/>
              </w:rPr>
              <w:t xml:space="preserve"> площадью </w:t>
            </w:r>
            <w:r>
              <w:rPr>
                <w:sz w:val="18"/>
                <w:szCs w:val="18"/>
              </w:rPr>
              <w:t>5906</w:t>
            </w:r>
            <w:r w:rsidR="004F12A0">
              <w:rPr>
                <w:sz w:val="18"/>
                <w:szCs w:val="18"/>
              </w:rPr>
              <w:t xml:space="preserve"> кв.м</w:t>
            </w:r>
            <w:r w:rsidR="00D30BEF">
              <w:rPr>
                <w:sz w:val="18"/>
                <w:szCs w:val="18"/>
              </w:rPr>
              <w:t>,</w:t>
            </w:r>
            <w:r w:rsidR="004F12A0">
              <w:rPr>
                <w:sz w:val="18"/>
                <w:szCs w:val="18"/>
              </w:rPr>
              <w:t xml:space="preserve"> кадастровый номер 61:17:00</w:t>
            </w:r>
            <w:r>
              <w:rPr>
                <w:sz w:val="18"/>
                <w:szCs w:val="18"/>
              </w:rPr>
              <w:t>3</w:t>
            </w:r>
            <w:r w:rsidR="004F12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301</w:t>
            </w:r>
            <w:r w:rsidR="004F12A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894</w:t>
            </w:r>
            <w:r w:rsidR="004F12A0">
              <w:rPr>
                <w:sz w:val="18"/>
                <w:szCs w:val="18"/>
              </w:rPr>
              <w:t>, расположенн</w:t>
            </w:r>
            <w:r w:rsidR="00AC2177">
              <w:rPr>
                <w:sz w:val="18"/>
                <w:szCs w:val="18"/>
              </w:rPr>
              <w:t>ые</w:t>
            </w:r>
            <w:r w:rsidR="004F12A0">
              <w:rPr>
                <w:sz w:val="18"/>
                <w:szCs w:val="18"/>
              </w:rPr>
              <w:t xml:space="preserve"> по адресу: Ростовская область, </w:t>
            </w:r>
            <w:r>
              <w:rPr>
                <w:sz w:val="18"/>
                <w:szCs w:val="18"/>
              </w:rPr>
              <w:t>х</w:t>
            </w:r>
            <w:r w:rsidR="00425A98">
              <w:rPr>
                <w:sz w:val="18"/>
                <w:szCs w:val="18"/>
              </w:rPr>
              <w:t xml:space="preserve">утор </w:t>
            </w:r>
            <w:proofErr w:type="spellStart"/>
            <w:r>
              <w:rPr>
                <w:sz w:val="18"/>
                <w:szCs w:val="18"/>
              </w:rPr>
              <w:t>Кастырский</w:t>
            </w:r>
            <w:proofErr w:type="spellEnd"/>
            <w:r w:rsidR="004F12A0">
              <w:rPr>
                <w:sz w:val="18"/>
                <w:szCs w:val="18"/>
              </w:rPr>
              <w:t>, ул</w:t>
            </w:r>
            <w:proofErr w:type="gramStart"/>
            <w:r w:rsidR="004F12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Ц</w:t>
            </w:r>
            <w:proofErr w:type="gramEnd"/>
            <w:r>
              <w:rPr>
                <w:sz w:val="18"/>
                <w:szCs w:val="18"/>
              </w:rPr>
              <w:t xml:space="preserve">ентральная </w:t>
            </w:r>
            <w:r w:rsidR="004F12A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17</w:t>
            </w:r>
            <w:r w:rsidR="004F12A0">
              <w:rPr>
                <w:sz w:val="18"/>
                <w:szCs w:val="18"/>
              </w:rPr>
              <w:t>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2A0" w:rsidRDefault="004F12A0" w:rsidP="00990353">
            <w:pPr>
              <w:snapToGrid w:val="0"/>
              <w:spacing w:line="240" w:lineRule="exact"/>
              <w:jc w:val="center"/>
              <w:rPr>
                <w:sz w:val="18"/>
                <w:szCs w:val="18"/>
                <w:shd w:val="clear" w:color="auto" w:fill="FFFF00"/>
              </w:rPr>
            </w:pPr>
          </w:p>
          <w:p w:rsidR="004F12A0" w:rsidRDefault="008E290D" w:rsidP="0099035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398000</w:t>
            </w:r>
            <w:r w:rsidR="004F12A0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2A0" w:rsidRDefault="004F12A0" w:rsidP="00990353">
            <w:pPr>
              <w:snapToGrid w:val="0"/>
              <w:spacing w:line="240" w:lineRule="exact"/>
              <w:jc w:val="center"/>
              <w:rPr>
                <w:sz w:val="18"/>
                <w:szCs w:val="18"/>
                <w:shd w:val="clear" w:color="auto" w:fill="FFFF00"/>
              </w:rPr>
            </w:pPr>
          </w:p>
          <w:p w:rsidR="004F12A0" w:rsidRDefault="008E290D" w:rsidP="0099035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19900</w:t>
            </w:r>
            <w:r w:rsidR="004F12A0">
              <w:rPr>
                <w:sz w:val="18"/>
                <w:szCs w:val="18"/>
              </w:rPr>
              <w:t>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2A0" w:rsidRDefault="004F12A0" w:rsidP="00990353">
            <w:pPr>
              <w:snapToGrid w:val="0"/>
              <w:spacing w:line="240" w:lineRule="exact"/>
              <w:jc w:val="center"/>
              <w:rPr>
                <w:sz w:val="18"/>
                <w:szCs w:val="18"/>
                <w:shd w:val="clear" w:color="auto" w:fill="FFFF00"/>
              </w:rPr>
            </w:pPr>
          </w:p>
          <w:p w:rsidR="004F12A0" w:rsidRDefault="008E290D" w:rsidP="0099035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39800</w:t>
            </w:r>
            <w:r w:rsidR="004F12A0">
              <w:rPr>
                <w:sz w:val="18"/>
                <w:szCs w:val="18"/>
              </w:rPr>
              <w:t>,00</w:t>
            </w:r>
          </w:p>
        </w:tc>
      </w:tr>
    </w:tbl>
    <w:p w:rsidR="004F12A0" w:rsidRDefault="004F12A0" w:rsidP="004F12A0">
      <w:pPr>
        <w:spacing w:line="240" w:lineRule="exact"/>
        <w:ind w:lef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Основание: Постановление Администрации </w:t>
      </w:r>
      <w:r w:rsidR="008E290D">
        <w:rPr>
          <w:color w:val="000000"/>
          <w:sz w:val="18"/>
          <w:szCs w:val="18"/>
        </w:rPr>
        <w:t>Богоявленского сельского поселения</w:t>
      </w:r>
      <w:r>
        <w:rPr>
          <w:color w:val="000000"/>
          <w:sz w:val="18"/>
          <w:szCs w:val="18"/>
        </w:rPr>
        <w:t xml:space="preserve">  «О приватизации </w:t>
      </w:r>
      <w:r>
        <w:rPr>
          <w:sz w:val="18"/>
          <w:szCs w:val="18"/>
        </w:rPr>
        <w:t>муниципального имущества</w:t>
      </w:r>
      <w:r w:rsidR="00A7662D">
        <w:rPr>
          <w:sz w:val="18"/>
          <w:szCs w:val="18"/>
        </w:rPr>
        <w:t xml:space="preserve">» </w:t>
      </w:r>
      <w:r>
        <w:rPr>
          <w:color w:val="000000"/>
          <w:sz w:val="18"/>
          <w:szCs w:val="18"/>
        </w:rPr>
        <w:t xml:space="preserve">№ </w:t>
      </w:r>
      <w:r w:rsidR="00EA073D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от  </w:t>
      </w:r>
      <w:r w:rsidR="008E290D">
        <w:rPr>
          <w:color w:val="000000"/>
          <w:sz w:val="18"/>
          <w:szCs w:val="18"/>
        </w:rPr>
        <w:t>2</w:t>
      </w:r>
      <w:r w:rsidR="007B235B">
        <w:rPr>
          <w:color w:val="000000"/>
          <w:sz w:val="18"/>
          <w:szCs w:val="18"/>
        </w:rPr>
        <w:t>0</w:t>
      </w:r>
      <w:r>
        <w:rPr>
          <w:color w:val="000000"/>
          <w:sz w:val="18"/>
          <w:szCs w:val="18"/>
        </w:rPr>
        <w:t>.</w:t>
      </w:r>
      <w:r w:rsidR="007B235B">
        <w:rPr>
          <w:color w:val="000000"/>
          <w:sz w:val="18"/>
          <w:szCs w:val="18"/>
        </w:rPr>
        <w:t>0</w:t>
      </w:r>
      <w:r w:rsidR="00EA073D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.201</w:t>
      </w:r>
      <w:r w:rsidR="00EA073D"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 xml:space="preserve">г. </w:t>
      </w:r>
    </w:p>
    <w:p w:rsidR="00425A98" w:rsidRDefault="00425A98" w:rsidP="00425A98">
      <w:pPr>
        <w:ind w:left="-142" w:firstLine="567"/>
        <w:jc w:val="both"/>
        <w:rPr>
          <w:sz w:val="18"/>
          <w:szCs w:val="18"/>
        </w:rPr>
      </w:pPr>
      <w:r>
        <w:rPr>
          <w:sz w:val="18"/>
          <w:szCs w:val="18"/>
        </w:rPr>
        <w:t>Организатор торгов (Продавец) - Администрация Богоявленского сельского поселения, по адресу: Ростовская область, Константиновский район ст. Богоявленская, ул. Парковая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д.3. </w:t>
      </w:r>
    </w:p>
    <w:p w:rsidR="00425A98" w:rsidRPr="008E290D" w:rsidRDefault="00425A98" w:rsidP="00425A98">
      <w:pPr>
        <w:ind w:left="-142" w:firstLine="567"/>
        <w:jc w:val="both"/>
        <w:rPr>
          <w:sz w:val="18"/>
          <w:szCs w:val="18"/>
        </w:rPr>
      </w:pPr>
      <w:r w:rsidRPr="008E290D">
        <w:rPr>
          <w:sz w:val="18"/>
          <w:szCs w:val="18"/>
        </w:rPr>
        <w:t xml:space="preserve">Место проведения аукциона: Ростовская область, </w:t>
      </w:r>
      <w:r>
        <w:rPr>
          <w:sz w:val="18"/>
          <w:szCs w:val="18"/>
        </w:rPr>
        <w:t>Константиновский район,</w:t>
      </w:r>
      <w:r w:rsidRPr="008E290D">
        <w:rPr>
          <w:sz w:val="18"/>
          <w:szCs w:val="18"/>
        </w:rPr>
        <w:t xml:space="preserve"> ст</w:t>
      </w:r>
      <w:proofErr w:type="gramStart"/>
      <w:r w:rsidRPr="008E290D">
        <w:rPr>
          <w:sz w:val="18"/>
          <w:szCs w:val="18"/>
        </w:rPr>
        <w:t>.Б</w:t>
      </w:r>
      <w:proofErr w:type="gramEnd"/>
      <w:r w:rsidRPr="008E290D">
        <w:rPr>
          <w:sz w:val="18"/>
          <w:szCs w:val="18"/>
        </w:rPr>
        <w:t xml:space="preserve">огоявленская, ул.Парковая, д.3. </w:t>
      </w:r>
    </w:p>
    <w:p w:rsidR="00425A98" w:rsidRDefault="00425A98" w:rsidP="00425A98">
      <w:pPr>
        <w:ind w:left="-142" w:firstLine="567"/>
        <w:jc w:val="both"/>
        <w:rPr>
          <w:sz w:val="18"/>
          <w:szCs w:val="18"/>
        </w:rPr>
      </w:pPr>
      <w:r>
        <w:rPr>
          <w:sz w:val="18"/>
          <w:szCs w:val="18"/>
        </w:rPr>
        <w:t>Документы, представляемые для участия в аукционе:</w:t>
      </w:r>
    </w:p>
    <w:p w:rsidR="00425A98" w:rsidRDefault="00425A98" w:rsidP="00425A98">
      <w:pPr>
        <w:ind w:left="-142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Письменная заявка  на участие в аукционе (в 2 экз.). Один претендент имеет право подать только одну заявку на участие в аукционе. </w:t>
      </w:r>
    </w:p>
    <w:p w:rsidR="00425A98" w:rsidRDefault="00425A98" w:rsidP="00425A98">
      <w:pPr>
        <w:ind w:left="-142" w:firstLine="567"/>
        <w:jc w:val="both"/>
        <w:rPr>
          <w:sz w:val="18"/>
          <w:szCs w:val="18"/>
        </w:rPr>
      </w:pPr>
      <w:r>
        <w:rPr>
          <w:sz w:val="18"/>
          <w:szCs w:val="18"/>
        </w:rPr>
        <w:t>2. Платежный документ (платежное поручение) с отметкой банка плательщика об исполнении, подтверждающий внесение претендентом задатка.</w:t>
      </w:r>
    </w:p>
    <w:p w:rsidR="00425A98" w:rsidRDefault="00425A98" w:rsidP="00425A98">
      <w:pPr>
        <w:ind w:left="-142" w:firstLine="567"/>
        <w:jc w:val="both"/>
        <w:rPr>
          <w:sz w:val="18"/>
          <w:szCs w:val="18"/>
        </w:rPr>
      </w:pPr>
      <w:r>
        <w:rPr>
          <w:sz w:val="18"/>
          <w:szCs w:val="18"/>
        </w:rPr>
        <w:t>Задаток вносится по следующим реквизитам:</w:t>
      </w:r>
    </w:p>
    <w:p w:rsidR="00425A98" w:rsidRPr="00F11718" w:rsidRDefault="00425A98" w:rsidP="00425A98">
      <w:pPr>
        <w:ind w:left="540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Получатель</w:t>
      </w:r>
      <w:r w:rsidRPr="00F11718">
        <w:rPr>
          <w:sz w:val="18"/>
          <w:szCs w:val="18"/>
          <w:u w:val="single"/>
        </w:rPr>
        <w:t>:</w:t>
      </w:r>
      <w:r w:rsidRPr="00F11718">
        <w:rPr>
          <w:sz w:val="18"/>
          <w:szCs w:val="18"/>
        </w:rPr>
        <w:t xml:space="preserve"> </w:t>
      </w:r>
      <w:proofErr w:type="gramStart"/>
      <w:r w:rsidRPr="00F11718">
        <w:rPr>
          <w:sz w:val="18"/>
          <w:szCs w:val="18"/>
        </w:rPr>
        <w:t xml:space="preserve">УФК по Ростовской области (Администрация </w:t>
      </w:r>
      <w:r>
        <w:rPr>
          <w:sz w:val="18"/>
          <w:szCs w:val="18"/>
        </w:rPr>
        <w:t>Богоявленского</w:t>
      </w:r>
      <w:r w:rsidRPr="00F11718">
        <w:rPr>
          <w:sz w:val="18"/>
          <w:szCs w:val="18"/>
        </w:rPr>
        <w:t xml:space="preserve"> сельского поселения - орган местного              </w:t>
      </w:r>
      <w:proofErr w:type="gramEnd"/>
    </w:p>
    <w:p w:rsidR="00425A98" w:rsidRPr="00F11718" w:rsidRDefault="00425A98" w:rsidP="00425A98">
      <w:pPr>
        <w:jc w:val="both"/>
        <w:rPr>
          <w:sz w:val="18"/>
          <w:szCs w:val="18"/>
        </w:rPr>
      </w:pPr>
      <w:r w:rsidRPr="00F11718">
        <w:rPr>
          <w:sz w:val="18"/>
          <w:szCs w:val="18"/>
        </w:rPr>
        <w:t xml:space="preserve">                                  самоуправления)  </w:t>
      </w:r>
      <w:proofErr w:type="gramStart"/>
      <w:r w:rsidRPr="00F11718">
        <w:rPr>
          <w:sz w:val="18"/>
          <w:szCs w:val="18"/>
        </w:rPr>
        <w:t>л</w:t>
      </w:r>
      <w:proofErr w:type="gramEnd"/>
      <w:r w:rsidRPr="00F11718">
        <w:rPr>
          <w:sz w:val="18"/>
          <w:szCs w:val="18"/>
        </w:rPr>
        <w:t>/с 0</w:t>
      </w:r>
      <w:r w:rsidR="00630973">
        <w:rPr>
          <w:sz w:val="18"/>
          <w:szCs w:val="18"/>
        </w:rPr>
        <w:t>5</w:t>
      </w:r>
      <w:r w:rsidRPr="00F11718">
        <w:rPr>
          <w:sz w:val="18"/>
          <w:szCs w:val="18"/>
        </w:rPr>
        <w:t>583110</w:t>
      </w:r>
      <w:r>
        <w:rPr>
          <w:sz w:val="18"/>
          <w:szCs w:val="18"/>
        </w:rPr>
        <w:t>180</w:t>
      </w:r>
      <w:r w:rsidRPr="00F11718">
        <w:rPr>
          <w:sz w:val="18"/>
          <w:szCs w:val="18"/>
        </w:rPr>
        <w:t xml:space="preserve"> </w:t>
      </w:r>
    </w:p>
    <w:p w:rsidR="00425A98" w:rsidRPr="00F11718" w:rsidRDefault="00425A98" w:rsidP="00425A98">
      <w:pPr>
        <w:ind w:firstLine="540"/>
        <w:jc w:val="both"/>
        <w:rPr>
          <w:sz w:val="18"/>
          <w:szCs w:val="18"/>
        </w:rPr>
      </w:pPr>
      <w:r w:rsidRPr="00F11718">
        <w:rPr>
          <w:sz w:val="18"/>
          <w:szCs w:val="18"/>
        </w:rPr>
        <w:t xml:space="preserve">                       ИНН: 61160089</w:t>
      </w:r>
      <w:r>
        <w:rPr>
          <w:sz w:val="18"/>
          <w:szCs w:val="18"/>
        </w:rPr>
        <w:t>48</w:t>
      </w:r>
      <w:r w:rsidRPr="00F11718">
        <w:rPr>
          <w:sz w:val="18"/>
          <w:szCs w:val="18"/>
        </w:rPr>
        <w:t xml:space="preserve">   КПП: 611601001   </w:t>
      </w:r>
    </w:p>
    <w:p w:rsidR="00425A98" w:rsidRPr="00F11718" w:rsidRDefault="00425A98" w:rsidP="00425A98">
      <w:pPr>
        <w:ind w:firstLine="540"/>
        <w:jc w:val="both"/>
        <w:rPr>
          <w:sz w:val="18"/>
          <w:szCs w:val="18"/>
        </w:rPr>
      </w:pPr>
      <w:r w:rsidRPr="00F11718">
        <w:rPr>
          <w:sz w:val="18"/>
          <w:szCs w:val="18"/>
        </w:rPr>
        <w:t xml:space="preserve">                       </w:t>
      </w:r>
      <w:r w:rsidR="00BF61B9">
        <w:rPr>
          <w:sz w:val="18"/>
          <w:szCs w:val="18"/>
        </w:rPr>
        <w:t>ОКТМО</w:t>
      </w:r>
      <w:r w:rsidRPr="00F11718">
        <w:rPr>
          <w:sz w:val="18"/>
          <w:szCs w:val="18"/>
        </w:rPr>
        <w:t>:</w:t>
      </w:r>
      <w:r w:rsidRPr="00F11718">
        <w:rPr>
          <w:rFonts w:ascii="Arial" w:hAnsi="Arial" w:cs="Arial"/>
          <w:b/>
          <w:sz w:val="16"/>
          <w:szCs w:val="16"/>
        </w:rPr>
        <w:t xml:space="preserve"> </w:t>
      </w:r>
      <w:r w:rsidR="00BF61B9">
        <w:rPr>
          <w:sz w:val="18"/>
          <w:szCs w:val="18"/>
        </w:rPr>
        <w:t>60625410</w:t>
      </w:r>
      <w:r w:rsidRPr="00F11718">
        <w:rPr>
          <w:sz w:val="18"/>
          <w:szCs w:val="18"/>
        </w:rPr>
        <w:t xml:space="preserve">   СЧЕТ:</w:t>
      </w:r>
      <w:r>
        <w:rPr>
          <w:sz w:val="18"/>
          <w:szCs w:val="18"/>
        </w:rPr>
        <w:t>40302810060153000894</w:t>
      </w:r>
    </w:p>
    <w:p w:rsidR="00425A98" w:rsidRPr="00F11718" w:rsidRDefault="00425A98" w:rsidP="00425A98">
      <w:pPr>
        <w:ind w:firstLine="540"/>
        <w:jc w:val="both"/>
        <w:rPr>
          <w:sz w:val="18"/>
          <w:szCs w:val="18"/>
        </w:rPr>
      </w:pPr>
      <w:r w:rsidRPr="00F11718">
        <w:rPr>
          <w:sz w:val="18"/>
          <w:szCs w:val="18"/>
        </w:rPr>
        <w:t xml:space="preserve">                       БАНК:  </w:t>
      </w:r>
      <w:r w:rsidR="00BF61B9">
        <w:rPr>
          <w:sz w:val="18"/>
          <w:szCs w:val="18"/>
        </w:rPr>
        <w:t>Отделение</w:t>
      </w:r>
      <w:r w:rsidRPr="00F11718">
        <w:rPr>
          <w:sz w:val="18"/>
          <w:szCs w:val="18"/>
        </w:rPr>
        <w:t xml:space="preserve"> г.</w:t>
      </w:r>
      <w:r>
        <w:rPr>
          <w:sz w:val="18"/>
          <w:szCs w:val="18"/>
        </w:rPr>
        <w:t xml:space="preserve"> </w:t>
      </w:r>
      <w:r w:rsidRPr="00F11718">
        <w:rPr>
          <w:sz w:val="18"/>
          <w:szCs w:val="18"/>
        </w:rPr>
        <w:t>Ростова-на-Дону</w:t>
      </w:r>
    </w:p>
    <w:p w:rsidR="00425A98" w:rsidRDefault="00425A98" w:rsidP="00425A98">
      <w:pPr>
        <w:ind w:firstLine="540"/>
        <w:jc w:val="both"/>
        <w:rPr>
          <w:sz w:val="18"/>
          <w:szCs w:val="18"/>
        </w:rPr>
      </w:pPr>
      <w:r w:rsidRPr="00F11718">
        <w:rPr>
          <w:sz w:val="18"/>
          <w:szCs w:val="18"/>
        </w:rPr>
        <w:t xml:space="preserve">                       БИК: 046015001</w:t>
      </w:r>
      <w:r>
        <w:rPr>
          <w:sz w:val="18"/>
          <w:szCs w:val="18"/>
        </w:rPr>
        <w:t xml:space="preserve"> </w:t>
      </w:r>
    </w:p>
    <w:p w:rsidR="00425A98" w:rsidRDefault="00425A98" w:rsidP="00425A98">
      <w:pPr>
        <w:ind w:firstLine="540"/>
        <w:jc w:val="both"/>
        <w:rPr>
          <w:sz w:val="18"/>
          <w:szCs w:val="18"/>
        </w:rPr>
      </w:pPr>
      <w:r w:rsidRPr="001C6FC8">
        <w:rPr>
          <w:sz w:val="18"/>
          <w:szCs w:val="18"/>
          <w:u w:val="single"/>
        </w:rPr>
        <w:t>Наименование платежа</w:t>
      </w:r>
      <w:r>
        <w:rPr>
          <w:sz w:val="18"/>
          <w:szCs w:val="18"/>
        </w:rPr>
        <w:t xml:space="preserve">: Задаток в обеспечение заявки на участие в аукционе.   </w:t>
      </w:r>
    </w:p>
    <w:p w:rsidR="00425A98" w:rsidRDefault="00425A98" w:rsidP="00425A98">
      <w:pPr>
        <w:ind w:firstLine="54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Задаток должен поступить на указанный счет </w:t>
      </w:r>
      <w:r>
        <w:rPr>
          <w:sz w:val="18"/>
          <w:szCs w:val="18"/>
          <w:u w:val="single"/>
        </w:rPr>
        <w:t xml:space="preserve">не позднее </w:t>
      </w:r>
      <w:r w:rsidR="00925FE7">
        <w:rPr>
          <w:sz w:val="18"/>
          <w:szCs w:val="18"/>
          <w:u w:val="single"/>
        </w:rPr>
        <w:t>27</w:t>
      </w:r>
      <w:r>
        <w:rPr>
          <w:sz w:val="18"/>
          <w:szCs w:val="18"/>
          <w:u w:val="single"/>
        </w:rPr>
        <w:t>.0</w:t>
      </w:r>
      <w:r w:rsidR="00925FE7">
        <w:rPr>
          <w:sz w:val="18"/>
          <w:szCs w:val="18"/>
          <w:u w:val="single"/>
        </w:rPr>
        <w:t>2</w:t>
      </w:r>
      <w:r>
        <w:rPr>
          <w:sz w:val="18"/>
          <w:szCs w:val="18"/>
          <w:u w:val="single"/>
        </w:rPr>
        <w:t>.201</w:t>
      </w:r>
      <w:r w:rsidR="00925FE7">
        <w:rPr>
          <w:sz w:val="18"/>
          <w:szCs w:val="18"/>
          <w:u w:val="single"/>
        </w:rPr>
        <w:t>5</w:t>
      </w:r>
      <w:r>
        <w:rPr>
          <w:sz w:val="18"/>
          <w:szCs w:val="18"/>
          <w:u w:val="single"/>
        </w:rPr>
        <w:t xml:space="preserve">г. </w:t>
      </w:r>
    </w:p>
    <w:p w:rsidR="00425A98" w:rsidRDefault="00425A98" w:rsidP="00425A98">
      <w:pPr>
        <w:ind w:left="-142" w:firstLine="567"/>
        <w:jc w:val="both"/>
        <w:rPr>
          <w:sz w:val="18"/>
          <w:szCs w:val="18"/>
        </w:rPr>
      </w:pPr>
      <w:r>
        <w:rPr>
          <w:sz w:val="18"/>
          <w:szCs w:val="18"/>
        </w:rPr>
        <w:t>3.  Претенденты - физические лица предъявляют  документ, удостоверяющий личность, ИНН.</w:t>
      </w:r>
    </w:p>
    <w:p w:rsidR="00425A98" w:rsidRDefault="00425A98" w:rsidP="00425A98">
      <w:pPr>
        <w:ind w:left="-142" w:firstLine="567"/>
        <w:jc w:val="both"/>
        <w:rPr>
          <w:sz w:val="18"/>
          <w:szCs w:val="18"/>
        </w:rPr>
      </w:pPr>
      <w:r>
        <w:rPr>
          <w:sz w:val="18"/>
          <w:szCs w:val="18"/>
        </w:rPr>
        <w:t>4.  Надлежащим образом оформленная доверенность на лицо, имеющее право действовать от имени претендента, если заявка подается представителем претендента.</w:t>
      </w:r>
    </w:p>
    <w:p w:rsidR="00425A98" w:rsidRDefault="00425A98" w:rsidP="00425A98">
      <w:pPr>
        <w:ind w:left="-142"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color w:val="000000"/>
          <w:sz w:val="18"/>
          <w:szCs w:val="18"/>
        </w:rPr>
        <w:t>Претенденты - юридические лица представляют:</w:t>
      </w:r>
    </w:p>
    <w:p w:rsidR="00425A98" w:rsidRDefault="00425A98" w:rsidP="00425A98">
      <w:pPr>
        <w:ind w:left="-142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 нотариально заверенные копии учредительных документов,  свидетельства о государственной регистрации юридического лица, ИНН;</w:t>
      </w:r>
    </w:p>
    <w:p w:rsidR="00425A98" w:rsidRDefault="00425A98" w:rsidP="00425A98">
      <w:pPr>
        <w:ind w:left="-142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 надлежащим образом оформленные и заверенные документы, подтверждающие полномочия органов управления и должностных лиц претендента.</w:t>
      </w:r>
    </w:p>
    <w:p w:rsidR="00425A98" w:rsidRDefault="00425A98" w:rsidP="00425A98">
      <w:pPr>
        <w:ind w:left="-142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</w:t>
      </w:r>
    </w:p>
    <w:p w:rsidR="00425A98" w:rsidRDefault="00425A98" w:rsidP="00425A98">
      <w:pPr>
        <w:ind w:left="-142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Заявитель вправе отозвать заявку в любое время до </w:t>
      </w:r>
      <w:r w:rsidR="00925FE7">
        <w:rPr>
          <w:sz w:val="18"/>
          <w:szCs w:val="18"/>
        </w:rPr>
        <w:t>10</w:t>
      </w:r>
      <w:r>
        <w:rPr>
          <w:sz w:val="18"/>
          <w:szCs w:val="18"/>
        </w:rPr>
        <w:t xml:space="preserve">.00 часов по московскому времени «25» </w:t>
      </w:r>
      <w:r w:rsidR="00925FE7">
        <w:rPr>
          <w:sz w:val="18"/>
          <w:szCs w:val="18"/>
        </w:rPr>
        <w:t>февраля</w:t>
      </w:r>
      <w:r>
        <w:rPr>
          <w:sz w:val="18"/>
          <w:szCs w:val="18"/>
        </w:rPr>
        <w:t xml:space="preserve">   201</w:t>
      </w:r>
      <w:r w:rsidR="00925FE7">
        <w:rPr>
          <w:sz w:val="18"/>
          <w:szCs w:val="18"/>
        </w:rPr>
        <w:t>5</w:t>
      </w:r>
      <w:r>
        <w:rPr>
          <w:sz w:val="18"/>
          <w:szCs w:val="18"/>
        </w:rPr>
        <w:t>года путем направления Организатору торгов надлежащим образом оформленного письменного уведомления.</w:t>
      </w:r>
    </w:p>
    <w:p w:rsidR="00425A98" w:rsidRDefault="00425A98" w:rsidP="00425A98">
      <w:pPr>
        <w:pStyle w:val="31"/>
        <w:spacing w:line="240" w:lineRule="exact"/>
        <w:ind w:right="28" w:firstLine="567"/>
        <w:rPr>
          <w:sz w:val="18"/>
          <w:szCs w:val="18"/>
        </w:rPr>
      </w:pPr>
      <w:r>
        <w:rPr>
          <w:sz w:val="18"/>
          <w:szCs w:val="18"/>
        </w:rPr>
        <w:t>Решение об отказе в проведении торгов может быть принято организатором торгов не позднее «2</w:t>
      </w:r>
      <w:r w:rsidR="00925FE7">
        <w:rPr>
          <w:sz w:val="18"/>
          <w:szCs w:val="18"/>
        </w:rPr>
        <w:t xml:space="preserve">5 </w:t>
      </w:r>
      <w:r>
        <w:rPr>
          <w:sz w:val="18"/>
          <w:szCs w:val="18"/>
        </w:rPr>
        <w:t xml:space="preserve">» </w:t>
      </w:r>
      <w:r w:rsidR="00925FE7">
        <w:rPr>
          <w:sz w:val="18"/>
          <w:szCs w:val="18"/>
        </w:rPr>
        <w:t xml:space="preserve">февраля </w:t>
      </w:r>
      <w:r>
        <w:rPr>
          <w:color w:val="000000"/>
          <w:sz w:val="18"/>
          <w:szCs w:val="18"/>
        </w:rPr>
        <w:t>201</w:t>
      </w:r>
      <w:r w:rsidR="00925FE7"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года, о чем он извещает участников торгов в течение 2-х дней со дня принятия данного решения. Задаток возвращается в течение  5-ти  дней </w:t>
      </w:r>
      <w:proofErr w:type="gramStart"/>
      <w:r>
        <w:rPr>
          <w:sz w:val="18"/>
          <w:szCs w:val="18"/>
        </w:rPr>
        <w:t>с даты принятия</w:t>
      </w:r>
      <w:proofErr w:type="gramEnd"/>
      <w:r>
        <w:rPr>
          <w:sz w:val="18"/>
          <w:szCs w:val="18"/>
        </w:rPr>
        <w:t xml:space="preserve"> решения.</w:t>
      </w:r>
    </w:p>
    <w:p w:rsidR="00425A98" w:rsidRDefault="00425A98" w:rsidP="00425A98">
      <w:pPr>
        <w:pStyle w:val="31"/>
        <w:spacing w:line="240" w:lineRule="exact"/>
        <w:ind w:right="28" w:firstLine="567"/>
        <w:rPr>
          <w:sz w:val="18"/>
          <w:szCs w:val="18"/>
        </w:rPr>
      </w:pPr>
      <w:r>
        <w:rPr>
          <w:sz w:val="18"/>
          <w:szCs w:val="18"/>
        </w:rPr>
        <w:t>Документация об аукционе предоставляется с «</w:t>
      </w:r>
      <w:r w:rsidR="00CB3708">
        <w:rPr>
          <w:sz w:val="18"/>
          <w:szCs w:val="18"/>
        </w:rPr>
        <w:t>0</w:t>
      </w:r>
      <w:r w:rsidR="00BF61B9">
        <w:rPr>
          <w:sz w:val="18"/>
          <w:szCs w:val="18"/>
        </w:rPr>
        <w:t>2</w:t>
      </w:r>
      <w:r>
        <w:rPr>
          <w:sz w:val="18"/>
          <w:szCs w:val="18"/>
        </w:rPr>
        <w:t xml:space="preserve">» </w:t>
      </w:r>
      <w:r w:rsidR="00CB3708">
        <w:rPr>
          <w:sz w:val="18"/>
          <w:szCs w:val="18"/>
        </w:rPr>
        <w:t>февраля</w:t>
      </w:r>
      <w:r>
        <w:rPr>
          <w:sz w:val="18"/>
          <w:szCs w:val="18"/>
        </w:rPr>
        <w:t xml:space="preserve">  201</w:t>
      </w:r>
      <w:r w:rsidR="00941DD7">
        <w:rPr>
          <w:sz w:val="18"/>
          <w:szCs w:val="18"/>
        </w:rPr>
        <w:t>5</w:t>
      </w:r>
      <w:r>
        <w:rPr>
          <w:sz w:val="18"/>
          <w:szCs w:val="18"/>
        </w:rPr>
        <w:t xml:space="preserve">года в рабочие дни с 8.00. до </w:t>
      </w:r>
      <w:r w:rsidR="00925FE7">
        <w:rPr>
          <w:sz w:val="18"/>
          <w:szCs w:val="18"/>
        </w:rPr>
        <w:t>12</w:t>
      </w:r>
      <w:r>
        <w:rPr>
          <w:sz w:val="18"/>
          <w:szCs w:val="18"/>
        </w:rPr>
        <w:t>.00, с 1</w:t>
      </w:r>
      <w:r w:rsidR="00925FE7">
        <w:rPr>
          <w:sz w:val="18"/>
          <w:szCs w:val="18"/>
        </w:rPr>
        <w:t>3</w:t>
      </w:r>
      <w:r>
        <w:rPr>
          <w:sz w:val="18"/>
          <w:szCs w:val="18"/>
        </w:rPr>
        <w:t>.00 до 17.00 часов по московскому времени.</w:t>
      </w:r>
    </w:p>
    <w:p w:rsidR="00425A98" w:rsidRDefault="00425A98" w:rsidP="00425A98">
      <w:pPr>
        <w:ind w:left="-142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Прием заявок начинается «</w:t>
      </w:r>
      <w:r w:rsidR="00CB3708">
        <w:rPr>
          <w:color w:val="000000"/>
          <w:sz w:val="18"/>
          <w:szCs w:val="18"/>
        </w:rPr>
        <w:t>0</w:t>
      </w:r>
      <w:r w:rsidR="00BF61B9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» </w:t>
      </w:r>
      <w:r w:rsidR="00CB3708">
        <w:rPr>
          <w:color w:val="000000"/>
          <w:sz w:val="18"/>
          <w:szCs w:val="18"/>
        </w:rPr>
        <w:t>февраля</w:t>
      </w:r>
      <w:r>
        <w:rPr>
          <w:color w:val="000000"/>
          <w:sz w:val="18"/>
          <w:szCs w:val="18"/>
        </w:rPr>
        <w:t xml:space="preserve"> 201</w:t>
      </w:r>
      <w:r w:rsidR="00925FE7">
        <w:rPr>
          <w:color w:val="000000"/>
          <w:sz w:val="18"/>
          <w:szCs w:val="18"/>
        </w:rPr>
        <w:t xml:space="preserve">5 </w:t>
      </w:r>
      <w:r>
        <w:rPr>
          <w:color w:val="000000"/>
          <w:sz w:val="18"/>
          <w:szCs w:val="18"/>
        </w:rPr>
        <w:t>года в 10-00, прекращается  «</w:t>
      </w:r>
      <w:r w:rsidR="00925FE7">
        <w:rPr>
          <w:color w:val="000000"/>
          <w:sz w:val="18"/>
          <w:szCs w:val="18"/>
        </w:rPr>
        <w:t>27</w:t>
      </w:r>
      <w:r>
        <w:rPr>
          <w:color w:val="000000"/>
          <w:sz w:val="18"/>
          <w:szCs w:val="18"/>
        </w:rPr>
        <w:t xml:space="preserve">» </w:t>
      </w:r>
      <w:r w:rsidR="00925FE7">
        <w:rPr>
          <w:color w:val="000000"/>
          <w:sz w:val="18"/>
          <w:szCs w:val="18"/>
        </w:rPr>
        <w:t>февраля</w:t>
      </w:r>
      <w:r>
        <w:rPr>
          <w:color w:val="000000"/>
          <w:sz w:val="18"/>
          <w:szCs w:val="18"/>
        </w:rPr>
        <w:t xml:space="preserve">  201</w:t>
      </w:r>
      <w:r w:rsidR="00941DD7"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 xml:space="preserve"> года в </w:t>
      </w:r>
      <w:r w:rsidR="00925FE7">
        <w:rPr>
          <w:color w:val="000000"/>
          <w:sz w:val="18"/>
          <w:szCs w:val="18"/>
        </w:rPr>
        <w:t>15</w:t>
      </w:r>
      <w:r>
        <w:rPr>
          <w:color w:val="000000"/>
          <w:sz w:val="18"/>
          <w:szCs w:val="18"/>
        </w:rPr>
        <w:t xml:space="preserve">-00 по московскому времени. Место подачи заявок: </w:t>
      </w:r>
      <w:r w:rsidRPr="008E290D">
        <w:rPr>
          <w:sz w:val="18"/>
          <w:szCs w:val="18"/>
        </w:rPr>
        <w:t>Ростовская область,</w:t>
      </w:r>
      <w:r>
        <w:rPr>
          <w:sz w:val="18"/>
          <w:szCs w:val="18"/>
        </w:rPr>
        <w:t xml:space="preserve"> Константиновский район,</w:t>
      </w:r>
      <w:r w:rsidRPr="008E290D">
        <w:rPr>
          <w:sz w:val="18"/>
          <w:szCs w:val="18"/>
        </w:rPr>
        <w:t xml:space="preserve">  ст</w:t>
      </w:r>
      <w:proofErr w:type="gramStart"/>
      <w:r w:rsidRPr="008E290D">
        <w:rPr>
          <w:sz w:val="18"/>
          <w:szCs w:val="18"/>
        </w:rPr>
        <w:t>.Б</w:t>
      </w:r>
      <w:proofErr w:type="gramEnd"/>
      <w:r w:rsidRPr="008E290D">
        <w:rPr>
          <w:sz w:val="18"/>
          <w:szCs w:val="18"/>
        </w:rPr>
        <w:t>огоявленская, ул.Парковая , д.3</w:t>
      </w:r>
      <w:r>
        <w:rPr>
          <w:color w:val="000000"/>
          <w:sz w:val="18"/>
          <w:szCs w:val="18"/>
        </w:rPr>
        <w:t xml:space="preserve">, здание администрации Богоявленского сельского поселения,. </w:t>
      </w:r>
    </w:p>
    <w:p w:rsidR="00425A98" w:rsidRDefault="00425A98" w:rsidP="00425A98">
      <w:pPr>
        <w:ind w:left="-142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и время начала рассмотрения заявок на участие в аукционе: «2</w:t>
      </w:r>
      <w:r w:rsidR="00613684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» </w:t>
      </w:r>
      <w:r w:rsidR="00925FE7">
        <w:rPr>
          <w:color w:val="000000"/>
          <w:sz w:val="18"/>
          <w:szCs w:val="18"/>
        </w:rPr>
        <w:t>февраля</w:t>
      </w:r>
      <w:r>
        <w:rPr>
          <w:color w:val="000000"/>
          <w:sz w:val="18"/>
          <w:szCs w:val="18"/>
        </w:rPr>
        <w:t xml:space="preserve">  201</w:t>
      </w:r>
      <w:r w:rsidR="00925FE7"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 xml:space="preserve"> года в 1</w:t>
      </w:r>
      <w:r w:rsidR="00613684">
        <w:rPr>
          <w:color w:val="000000"/>
          <w:sz w:val="18"/>
          <w:szCs w:val="18"/>
        </w:rPr>
        <w:t>6</w:t>
      </w:r>
      <w:r>
        <w:rPr>
          <w:color w:val="000000"/>
          <w:sz w:val="18"/>
          <w:szCs w:val="18"/>
        </w:rPr>
        <w:t>.00 по московскому времени.</w:t>
      </w:r>
    </w:p>
    <w:p w:rsidR="00425A98" w:rsidRDefault="00425A98" w:rsidP="00425A98">
      <w:pPr>
        <w:ind w:left="-142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Претендент принимает статус участника аукциона с момента подписания членами Комиссии протокола о допуске претендентов к участию в аукционе (</w:t>
      </w:r>
      <w:r w:rsidRPr="008E290D">
        <w:rPr>
          <w:sz w:val="18"/>
          <w:szCs w:val="18"/>
        </w:rPr>
        <w:t>Ростовская область,</w:t>
      </w:r>
      <w:r>
        <w:rPr>
          <w:sz w:val="18"/>
          <w:szCs w:val="18"/>
        </w:rPr>
        <w:t xml:space="preserve"> Константиновский район,</w:t>
      </w:r>
      <w:r w:rsidRPr="008E290D">
        <w:rPr>
          <w:sz w:val="18"/>
          <w:szCs w:val="18"/>
        </w:rPr>
        <w:t xml:space="preserve">  ст</w:t>
      </w:r>
      <w:proofErr w:type="gramStart"/>
      <w:r w:rsidRPr="008E290D">
        <w:rPr>
          <w:sz w:val="18"/>
          <w:szCs w:val="18"/>
        </w:rPr>
        <w:t>.Б</w:t>
      </w:r>
      <w:proofErr w:type="gramEnd"/>
      <w:r w:rsidRPr="008E290D">
        <w:rPr>
          <w:sz w:val="18"/>
          <w:szCs w:val="18"/>
        </w:rPr>
        <w:t>огоявленская, ул.Парковая , д.3</w:t>
      </w:r>
      <w:r>
        <w:rPr>
          <w:color w:val="000000"/>
          <w:sz w:val="18"/>
          <w:szCs w:val="18"/>
        </w:rPr>
        <w:t>, здание администрации Богоявленского сельского поселения</w:t>
      </w:r>
      <w:r w:rsidR="00941DD7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</w:t>
      </w:r>
    </w:p>
    <w:p w:rsidR="00425A98" w:rsidRDefault="00425A98" w:rsidP="00425A98">
      <w:pPr>
        <w:ind w:left="-142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Итоги аукциона подводит аукционная Комиссия по адресу Продавца «</w:t>
      </w:r>
      <w:r w:rsidR="00925FE7">
        <w:rPr>
          <w:color w:val="000000"/>
          <w:sz w:val="18"/>
          <w:szCs w:val="18"/>
        </w:rPr>
        <w:t>04</w:t>
      </w:r>
      <w:r>
        <w:rPr>
          <w:color w:val="000000"/>
          <w:sz w:val="18"/>
          <w:szCs w:val="18"/>
        </w:rPr>
        <w:t xml:space="preserve">» </w:t>
      </w:r>
      <w:r w:rsidR="00925FE7">
        <w:rPr>
          <w:color w:val="000000"/>
          <w:sz w:val="18"/>
          <w:szCs w:val="18"/>
        </w:rPr>
        <w:t>марта</w:t>
      </w:r>
      <w:r>
        <w:rPr>
          <w:color w:val="000000"/>
          <w:sz w:val="18"/>
          <w:szCs w:val="18"/>
        </w:rPr>
        <w:t xml:space="preserve">   201</w:t>
      </w:r>
      <w:r w:rsidR="00925FE7"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 xml:space="preserve"> года по окончании проведения  аукциона.</w:t>
      </w:r>
    </w:p>
    <w:p w:rsidR="00425A98" w:rsidRDefault="00425A98" w:rsidP="00425A98">
      <w:pPr>
        <w:autoSpaceDE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Победителем торгов признается участник, предложивший в ходе торгов наиболее высокую цену. </w:t>
      </w:r>
      <w:r>
        <w:rPr>
          <w:sz w:val="18"/>
          <w:szCs w:val="18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>
        <w:rPr>
          <w:sz w:val="18"/>
          <w:szCs w:val="18"/>
        </w:rPr>
        <w:t>с даты подведения</w:t>
      </w:r>
      <w:proofErr w:type="gramEnd"/>
      <w:r>
        <w:rPr>
          <w:sz w:val="18"/>
          <w:szCs w:val="18"/>
        </w:rPr>
        <w:t xml:space="preserve"> итогов аукциона.</w:t>
      </w:r>
    </w:p>
    <w:p w:rsidR="00425A98" w:rsidRDefault="00425A98" w:rsidP="00425A98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>
        <w:rPr>
          <w:sz w:val="18"/>
          <w:szCs w:val="18"/>
        </w:rPr>
        <w:t>возвращается</w:t>
      </w:r>
      <w:proofErr w:type="gramEnd"/>
      <w:r>
        <w:rPr>
          <w:sz w:val="18"/>
          <w:szCs w:val="18"/>
        </w:rPr>
        <w:t xml:space="preserve"> и он утрачивает право на заключение указанного договора.</w:t>
      </w:r>
    </w:p>
    <w:p w:rsidR="00425A98" w:rsidRDefault="00425A98" w:rsidP="00425A9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В течение пятнадцати рабочих дней </w:t>
      </w:r>
      <w:proofErr w:type="gramStart"/>
      <w:r>
        <w:rPr>
          <w:sz w:val="18"/>
          <w:szCs w:val="18"/>
        </w:rPr>
        <w:t>с даты подведения</w:t>
      </w:r>
      <w:proofErr w:type="gramEnd"/>
      <w:r>
        <w:rPr>
          <w:sz w:val="18"/>
          <w:szCs w:val="18"/>
        </w:rPr>
        <w:t xml:space="preserve"> итогов аукциона с победителем аукциона заключается договор купли-продажи.</w:t>
      </w:r>
    </w:p>
    <w:p w:rsidR="00425A98" w:rsidRDefault="00425A98" w:rsidP="00425A98">
      <w:pPr>
        <w:ind w:left="-142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Время и порядок осмотра </w:t>
      </w:r>
      <w:r>
        <w:rPr>
          <w:color w:val="000000"/>
          <w:sz w:val="18"/>
          <w:szCs w:val="18"/>
        </w:rPr>
        <w:t xml:space="preserve">муниципального имущества </w:t>
      </w:r>
      <w:r>
        <w:rPr>
          <w:sz w:val="18"/>
          <w:szCs w:val="18"/>
        </w:rPr>
        <w:t>на местности определяется организатором торгов по соглашению с претендентами.</w:t>
      </w:r>
    </w:p>
    <w:p w:rsidR="00CB4FBF" w:rsidRDefault="00CB4FBF" w:rsidP="00CB4FBF">
      <w:pPr>
        <w:ind w:left="-142" w:firstLine="567"/>
        <w:jc w:val="both"/>
        <w:rPr>
          <w:color w:val="000000"/>
          <w:sz w:val="24"/>
          <w:szCs w:val="24"/>
          <w:u w:val="single"/>
        </w:rPr>
      </w:pPr>
      <w:r>
        <w:rPr>
          <w:sz w:val="18"/>
          <w:szCs w:val="18"/>
        </w:rPr>
        <w:t xml:space="preserve">С информацией о проведении торгов, требованиям к участникам аукциона,  аукционной документацией, проектом договора и формой заявки можно ознакомиться на  официальном сайте Администрации Богоявленского сельского поселения Константиновского района  </w:t>
      </w:r>
      <w:hyperlink r:id="rId6" w:history="1">
        <w:r>
          <w:rPr>
            <w:rStyle w:val="a3"/>
          </w:rPr>
          <w:t>w</w:t>
        </w:r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</w:t>
        </w:r>
        <w:proofErr w:type="spellStart"/>
        <w:r>
          <w:rPr>
            <w:rStyle w:val="a3"/>
          </w:rPr>
          <w:t>ww</w:t>
        </w:r>
        <w:proofErr w:type="spellEnd"/>
        <w:r>
          <w:rPr>
            <w:rStyle w:val="a3"/>
          </w:rPr>
          <w:t xml:space="preserve">. </w:t>
        </w:r>
        <w:proofErr w:type="spellStart"/>
        <w:r>
          <w:rPr>
            <w:rStyle w:val="a3"/>
          </w:rPr>
          <w:t>admin</w:t>
        </w:r>
        <w:r>
          <w:rPr>
            <w:rStyle w:val="a3"/>
            <w:lang w:val="en-US"/>
          </w:rPr>
          <w:t>bsp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.</w:t>
      </w:r>
    </w:p>
    <w:p w:rsidR="00CB4FBF" w:rsidRDefault="00CB4FBF" w:rsidP="00CB4FBF">
      <w:pPr>
        <w:pStyle w:val="21"/>
        <w:spacing w:line="240" w:lineRule="exact"/>
        <w:ind w:right="139" w:firstLine="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Справки по телефонам: (86393)-53-2-04, (86393)-53-1-32.</w:t>
      </w:r>
    </w:p>
    <w:p w:rsidR="00CB4FBF" w:rsidRDefault="00CB4FBF" w:rsidP="008E290D">
      <w:pPr>
        <w:ind w:left="-142" w:firstLine="567"/>
        <w:jc w:val="both"/>
        <w:rPr>
          <w:sz w:val="18"/>
          <w:szCs w:val="18"/>
        </w:rPr>
      </w:pPr>
    </w:p>
    <w:p w:rsidR="004F12A0" w:rsidRDefault="004F12A0" w:rsidP="004F12A0">
      <w:pPr>
        <w:pStyle w:val="21"/>
        <w:ind w:right="139"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_____________________________________________________________________________________________________________</w:t>
      </w:r>
    </w:p>
    <w:p w:rsidR="004F12A0" w:rsidRDefault="004F12A0" w:rsidP="004F12A0">
      <w:pPr>
        <w:tabs>
          <w:tab w:val="left" w:pos="0"/>
        </w:tabs>
        <w:ind w:firstLine="426"/>
        <w:jc w:val="righ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Образец формы заявки: </w:t>
      </w:r>
    </w:p>
    <w:p w:rsidR="004F12A0" w:rsidRDefault="004F12A0" w:rsidP="004F12A0">
      <w:pPr>
        <w:spacing w:after="2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Заявка на участие в  аукционе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73"/>
        <w:gridCol w:w="273"/>
        <w:gridCol w:w="623"/>
      </w:tblGrid>
      <w:tr w:rsidR="004F12A0">
        <w:trPr>
          <w:cantSplit/>
        </w:trPr>
        <w:tc>
          <w:tcPr>
            <w:tcW w:w="851" w:type="dxa"/>
            <w:shd w:val="clear" w:color="auto" w:fill="auto"/>
          </w:tcPr>
          <w:p w:rsidR="004F12A0" w:rsidRDefault="004F12A0" w:rsidP="0099035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F12A0" w:rsidRDefault="004F12A0" w:rsidP="004F12A0">
      <w:pPr>
        <w:spacing w:before="480"/>
        <w:rPr>
          <w:sz w:val="18"/>
          <w:szCs w:val="18"/>
        </w:rPr>
      </w:pPr>
      <w:r>
        <w:rPr>
          <w:sz w:val="18"/>
          <w:szCs w:val="18"/>
        </w:rPr>
        <w:t>(заполняется претендентом (его полномочным представителем))</w:t>
      </w: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4"/>
        <w:gridCol w:w="1985"/>
        <w:gridCol w:w="634"/>
      </w:tblGrid>
      <w:tr w:rsidR="004F12A0">
        <w:tc>
          <w:tcPr>
            <w:tcW w:w="2722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F12A0" w:rsidRDefault="004F12A0" w:rsidP="004F12A0">
      <w:pPr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</w:p>
    <w:p w:rsidR="004F12A0" w:rsidRDefault="004F12A0" w:rsidP="004F12A0">
      <w:pPr>
        <w:pBdr>
          <w:top w:val="single" w:sz="4" w:space="1" w:color="000000"/>
        </w:pBdr>
        <w:ind w:left="2778"/>
        <w:rPr>
          <w:sz w:val="18"/>
          <w:szCs w:val="18"/>
        </w:rPr>
      </w:pPr>
    </w:p>
    <w:p w:rsidR="004F12A0" w:rsidRDefault="004F12A0" w:rsidP="004F12A0">
      <w:pPr>
        <w:rPr>
          <w:sz w:val="18"/>
          <w:szCs w:val="18"/>
        </w:rPr>
      </w:pPr>
    </w:p>
    <w:p w:rsidR="004F12A0" w:rsidRDefault="004F12A0" w:rsidP="004F12A0">
      <w:pPr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4F12A0" w:rsidRDefault="004F12A0" w:rsidP="004F12A0">
      <w:pPr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</w:t>
      </w:r>
      <w:r w:rsidRPr="004F12A0">
        <w:rPr>
          <w:sz w:val="18"/>
          <w:szCs w:val="18"/>
        </w:rPr>
        <w:t>:</w:t>
      </w:r>
      <w:r>
        <w:rPr>
          <w:sz w:val="18"/>
          <w:szCs w:val="18"/>
        </w:rPr>
        <w:t xml:space="preserve">  </w:t>
      </w:r>
    </w:p>
    <w:p w:rsidR="004F12A0" w:rsidRDefault="004F12A0" w:rsidP="004F12A0">
      <w:pPr>
        <w:pBdr>
          <w:top w:val="single" w:sz="4" w:space="1" w:color="000000"/>
        </w:pBdr>
        <w:ind w:left="306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4F12A0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F12A0" w:rsidRDefault="004F12A0" w:rsidP="004F12A0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)_________________________________________________________________________________________________</w:t>
      </w:r>
    </w:p>
    <w:p w:rsidR="004F12A0" w:rsidRDefault="004F12A0" w:rsidP="004F12A0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4F12A0" w:rsidRDefault="004F12A0" w:rsidP="004F12A0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4F12A0" w:rsidRDefault="004F12A0" w:rsidP="004F12A0">
      <w:pPr>
        <w:pBdr>
          <w:top w:val="single" w:sz="4" w:space="1" w:color="000000"/>
        </w:pBdr>
        <w:tabs>
          <w:tab w:val="left" w:pos="8987"/>
        </w:tabs>
        <w:ind w:left="5727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4F12A0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F12A0" w:rsidRDefault="004F12A0" w:rsidP="004F12A0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4F12A0" w:rsidRDefault="004F12A0" w:rsidP="004F12A0">
      <w:pPr>
        <w:pBdr>
          <w:top w:val="single" w:sz="4" w:space="1" w:color="000000"/>
        </w:pBdr>
        <w:tabs>
          <w:tab w:val="left" w:pos="8987"/>
        </w:tabs>
        <w:ind w:left="2920"/>
        <w:rPr>
          <w:sz w:val="18"/>
          <w:szCs w:val="18"/>
        </w:rPr>
      </w:pPr>
    </w:p>
    <w:p w:rsidR="004F12A0" w:rsidRDefault="004F12A0" w:rsidP="004F12A0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4F12A0" w:rsidRDefault="004F12A0" w:rsidP="004F12A0">
      <w:pPr>
        <w:pBdr>
          <w:top w:val="single" w:sz="4" w:space="1" w:color="000000"/>
        </w:pBdr>
        <w:tabs>
          <w:tab w:val="left" w:pos="8987"/>
        </w:tabs>
        <w:ind w:left="1191"/>
        <w:rPr>
          <w:sz w:val="18"/>
          <w:szCs w:val="18"/>
        </w:rPr>
      </w:pPr>
    </w:p>
    <w:p w:rsidR="004F12A0" w:rsidRDefault="004F12A0" w:rsidP="004F12A0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ИНН _____________________________________ </w:t>
      </w:r>
    </w:p>
    <w:p w:rsidR="004F12A0" w:rsidRDefault="004F12A0" w:rsidP="004F12A0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претендента  </w:t>
      </w:r>
    </w:p>
    <w:p w:rsidR="004F12A0" w:rsidRDefault="004F12A0" w:rsidP="004F12A0">
      <w:pPr>
        <w:tabs>
          <w:tab w:val="left" w:pos="8987"/>
        </w:tabs>
        <w:rPr>
          <w:sz w:val="18"/>
          <w:szCs w:val="18"/>
        </w:rPr>
      </w:pPr>
    </w:p>
    <w:p w:rsidR="004F12A0" w:rsidRDefault="004F12A0" w:rsidP="004F12A0">
      <w:pPr>
        <w:pBdr>
          <w:top w:val="single" w:sz="4" w:space="1" w:color="000000"/>
        </w:pBdr>
        <w:tabs>
          <w:tab w:val="left" w:pos="8987"/>
        </w:tabs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510"/>
        <w:gridCol w:w="2019"/>
        <w:gridCol w:w="680"/>
        <w:gridCol w:w="2354"/>
      </w:tblGrid>
      <w:tr w:rsidR="004F12A0">
        <w:tc>
          <w:tcPr>
            <w:tcW w:w="794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shd w:val="clear" w:color="auto" w:fill="auto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F12A0" w:rsidRDefault="004F12A0" w:rsidP="004F12A0">
      <w:pPr>
        <w:tabs>
          <w:tab w:val="left" w:pos="89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4F12A0" w:rsidRDefault="004F12A0" w:rsidP="004F12A0">
      <w:pPr>
        <w:pBdr>
          <w:top w:val="single" w:sz="4" w:space="1" w:color="000000"/>
        </w:pBdr>
        <w:tabs>
          <w:tab w:val="left" w:pos="8987"/>
        </w:tabs>
        <w:ind w:left="7598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4F12A0"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362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12A0">
        <w:trPr>
          <w:gridAfter w:val="1"/>
          <w:wAfter w:w="17" w:type="dxa"/>
        </w:trPr>
        <w:tc>
          <w:tcPr>
            <w:tcW w:w="1077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F12A0">
        <w:tc>
          <w:tcPr>
            <w:tcW w:w="2268" w:type="dxa"/>
            <w:gridSpan w:val="2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4F12A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gridSpan w:val="3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29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4F12A0" w:rsidRDefault="004F12A0" w:rsidP="0099035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F12A0" w:rsidRDefault="004F12A0" w:rsidP="004F12A0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4F12A0" w:rsidRDefault="004F12A0" w:rsidP="004F12A0">
      <w:pPr>
        <w:pBdr>
          <w:top w:val="single" w:sz="4" w:space="1" w:color="000000"/>
        </w:pBdr>
        <w:tabs>
          <w:tab w:val="left" w:pos="8987"/>
        </w:tabs>
        <w:ind w:left="7683"/>
        <w:rPr>
          <w:sz w:val="18"/>
          <w:szCs w:val="18"/>
        </w:rPr>
      </w:pPr>
    </w:p>
    <w:p w:rsidR="004F12A0" w:rsidRDefault="004F12A0" w:rsidP="004F12A0">
      <w:pPr>
        <w:pBdr>
          <w:top w:val="single" w:sz="4" w:space="1" w:color="000000"/>
        </w:pBdr>
        <w:tabs>
          <w:tab w:val="left" w:pos="8987"/>
        </w:tabs>
        <w:rPr>
          <w:sz w:val="18"/>
          <w:szCs w:val="18"/>
        </w:rPr>
      </w:pPr>
    </w:p>
    <w:p w:rsidR="004F12A0" w:rsidRDefault="004F12A0" w:rsidP="004F12A0">
      <w:pPr>
        <w:pBdr>
          <w:top w:val="single" w:sz="4" w:space="1" w:color="000000"/>
        </w:pBd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ab/>
        <w:t>(наименование документа, серия, номер, дата и место выдачи (регистрации), кем выдан)</w:t>
      </w:r>
    </w:p>
    <w:p w:rsidR="004F12A0" w:rsidRDefault="004F12A0" w:rsidP="004F12A0">
      <w:pPr>
        <w:pBdr>
          <w:top w:val="single" w:sz="4" w:space="1" w:color="000000"/>
        </w:pBdr>
        <w:tabs>
          <w:tab w:val="left" w:pos="3090"/>
        </w:tabs>
        <w:spacing w:after="120"/>
        <w:ind w:right="6946"/>
        <w:rPr>
          <w:sz w:val="18"/>
          <w:szCs w:val="18"/>
        </w:rPr>
      </w:pPr>
    </w:p>
    <w:p w:rsidR="004F12A0" w:rsidRDefault="004F12A0" w:rsidP="004F12A0">
      <w:pPr>
        <w:tabs>
          <w:tab w:val="left" w:pos="30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Внесенные денежные средства желаю использовать в качестве платежа</w:t>
      </w:r>
    </w:p>
    <w:p w:rsidR="004F12A0" w:rsidRDefault="004F12A0" w:rsidP="004F12A0">
      <w:pPr>
        <w:tabs>
          <w:tab w:val="left" w:pos="30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F12A0" w:rsidRDefault="004F12A0" w:rsidP="004F12A0">
      <w:pPr>
        <w:tabs>
          <w:tab w:val="left" w:pos="3090"/>
        </w:tabs>
        <w:jc w:val="center"/>
        <w:rPr>
          <w:sz w:val="18"/>
          <w:szCs w:val="18"/>
        </w:rPr>
      </w:pPr>
    </w:p>
    <w:p w:rsidR="004F12A0" w:rsidRDefault="004F12A0" w:rsidP="004F12A0">
      <w:pP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Вносимая сумма денежных средств:</w:t>
      </w:r>
    </w:p>
    <w:tbl>
      <w:tblPr>
        <w:tblW w:w="0" w:type="auto"/>
        <w:tblInd w:w="33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4F12A0">
        <w:trPr>
          <w:cantSplit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4F12A0" w:rsidRDefault="004F12A0" w:rsidP="004F12A0">
      <w:pPr>
        <w:tabs>
          <w:tab w:val="left" w:pos="3090"/>
        </w:tabs>
        <w:ind w:firstLine="4366"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4F12A0" w:rsidRDefault="004F12A0" w:rsidP="004F12A0">
      <w:pPr>
        <w:tabs>
          <w:tab w:val="left" w:pos="9015"/>
        </w:tabs>
        <w:ind w:left="8647"/>
        <w:rPr>
          <w:sz w:val="18"/>
          <w:szCs w:val="18"/>
        </w:rPr>
      </w:pPr>
    </w:p>
    <w:p w:rsidR="004F12A0" w:rsidRDefault="004F12A0" w:rsidP="004F12A0">
      <w:pPr>
        <w:pBdr>
          <w:top w:val="single" w:sz="4" w:space="1" w:color="000000"/>
        </w:pBdr>
        <w:tabs>
          <w:tab w:val="left" w:pos="9015"/>
        </w:tabs>
        <w:spacing w:after="120"/>
        <w:ind w:right="992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(прописью)</w:t>
      </w:r>
    </w:p>
    <w:p w:rsidR="004F12A0" w:rsidRDefault="004F12A0" w:rsidP="004F12A0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Принимая решение об участии в аукционе обязуюсь:</w:t>
      </w:r>
    </w:p>
    <w:p w:rsidR="004F12A0" w:rsidRDefault="004F12A0" w:rsidP="004F12A0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1) соблюдать условия аукциона, содержащиеся в информационном сообщении о проведен</w:t>
      </w:r>
      <w:proofErr w:type="gramStart"/>
      <w:r>
        <w:rPr>
          <w:sz w:val="18"/>
          <w:szCs w:val="18"/>
        </w:rPr>
        <w:t>ии ау</w:t>
      </w:r>
      <w:proofErr w:type="gramEnd"/>
      <w:r>
        <w:rPr>
          <w:sz w:val="18"/>
          <w:szCs w:val="18"/>
        </w:rPr>
        <w:t xml:space="preserve">кциона, опубликованном в </w:t>
      </w:r>
      <w:r>
        <w:rPr>
          <w:sz w:val="18"/>
          <w:szCs w:val="18"/>
          <w:u w:val="single"/>
        </w:rPr>
        <w:t>газете «Донские огни»</w:t>
      </w:r>
      <w:r>
        <w:rPr>
          <w:sz w:val="18"/>
          <w:szCs w:val="18"/>
        </w:rPr>
        <w:t xml:space="preserve"> от «__» ______ 20_ года   №__ и организации и проведения торгов. </w:t>
      </w:r>
    </w:p>
    <w:p w:rsidR="004F12A0" w:rsidRDefault="004F12A0" w:rsidP="004F12A0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2) в случае признания победителем аукциона заключить с Продавцом договор аренды/купли-продажи.</w:t>
      </w:r>
    </w:p>
    <w:p w:rsidR="004F12A0" w:rsidRDefault="004F12A0" w:rsidP="004F12A0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Претендент ознакомлен с документацией, перечнем документов, представляемых для участия в торгах, а также с проектом договора аренды/купли-продажи,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4F12A0">
        <w:trPr>
          <w:cantSplit/>
        </w:trPr>
        <w:tc>
          <w:tcPr>
            <w:tcW w:w="4479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rPr>
                <w:sz w:val="18"/>
                <w:szCs w:val="18"/>
              </w:rPr>
            </w:pPr>
          </w:p>
          <w:p w:rsidR="004F12A0" w:rsidRDefault="004F12A0" w:rsidP="00990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4F12A0" w:rsidRDefault="004F12A0" w:rsidP="004F12A0">
      <w:pPr>
        <w:tabs>
          <w:tab w:val="left" w:pos="7513"/>
        </w:tabs>
        <w:spacing w:before="40" w:after="480"/>
        <w:ind w:right="2211"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4F12A0" w:rsidRDefault="004F12A0" w:rsidP="004F12A0">
      <w:pPr>
        <w:tabs>
          <w:tab w:val="left" w:pos="7513"/>
        </w:tabs>
        <w:ind w:right="2211"/>
        <w:rPr>
          <w:sz w:val="18"/>
          <w:szCs w:val="18"/>
        </w:rPr>
      </w:pPr>
      <w:r>
        <w:rPr>
          <w:sz w:val="18"/>
          <w:szCs w:val="18"/>
        </w:rPr>
        <w:t>Заявка принята продавцом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4F12A0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4F12A0" w:rsidRDefault="004F12A0" w:rsidP="0099035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</w:t>
            </w:r>
          </w:p>
        </w:tc>
      </w:tr>
    </w:tbl>
    <w:p w:rsidR="004F12A0" w:rsidRDefault="004F12A0" w:rsidP="004F12A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211"/>
      </w:tblGrid>
      <w:tr w:rsidR="004F12A0">
        <w:trPr>
          <w:cantSplit/>
        </w:trPr>
        <w:tc>
          <w:tcPr>
            <w:tcW w:w="4253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</w:tr>
      <w:tr w:rsidR="004F12A0">
        <w:trPr>
          <w:cantSplit/>
        </w:trPr>
        <w:tc>
          <w:tcPr>
            <w:tcW w:w="4253" w:type="dxa"/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2A0" w:rsidRDefault="004F12A0" w:rsidP="00990353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4F12A0" w:rsidRDefault="004F12A0" w:rsidP="004F12A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Я </w:t>
      </w:r>
      <w:proofErr w:type="spellStart"/>
      <w:r>
        <w:rPr>
          <w:b/>
          <w:sz w:val="18"/>
          <w:szCs w:val="18"/>
        </w:rPr>
        <w:t>ознакоме</w:t>
      </w:r>
      <w:proofErr w:type="gramStart"/>
      <w:r>
        <w:rPr>
          <w:b/>
          <w:sz w:val="18"/>
          <w:szCs w:val="18"/>
        </w:rPr>
        <w:t>н</w:t>
      </w:r>
      <w:proofErr w:type="spellEnd"/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>а), что:</w:t>
      </w:r>
    </w:p>
    <w:p w:rsidR="004F12A0" w:rsidRDefault="004F12A0" w:rsidP="004F12A0">
      <w:pPr>
        <w:jc w:val="both"/>
        <w:rPr>
          <w:sz w:val="18"/>
          <w:szCs w:val="18"/>
        </w:rPr>
      </w:pPr>
      <w:r>
        <w:rPr>
          <w:sz w:val="18"/>
          <w:szCs w:val="18"/>
        </w:rPr>
        <w:t>1. Настоящим я выражаю согласие на обработку предоставленных мною персональных данных в соответствии с ФЗ от 27.07.2006г. №152-ФЗ «О персональных данных».</w:t>
      </w:r>
    </w:p>
    <w:p w:rsidR="004F12A0" w:rsidRDefault="004F12A0" w:rsidP="004F12A0">
      <w:pPr>
        <w:jc w:val="both"/>
        <w:rPr>
          <w:sz w:val="18"/>
          <w:szCs w:val="18"/>
        </w:rPr>
      </w:pPr>
      <w:r>
        <w:rPr>
          <w:sz w:val="18"/>
          <w:szCs w:val="18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4F12A0" w:rsidRDefault="004F12A0" w:rsidP="004F12A0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                                                                      ____________________/______________________/</w:t>
      </w:r>
    </w:p>
    <w:p w:rsidR="004F12A0" w:rsidRDefault="004F12A0" w:rsidP="004F12A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(дата)                                                                                                (подпись)</w:t>
      </w:r>
    </w:p>
    <w:p w:rsidR="004F12A0" w:rsidRDefault="004F12A0" w:rsidP="004F12A0">
      <w:pPr>
        <w:pStyle w:val="a4"/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Проект договора купли-продажи:</w:t>
      </w:r>
    </w:p>
    <w:p w:rsidR="004F12A0" w:rsidRDefault="004F12A0" w:rsidP="004F12A0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ДОГОВОР №__ </w:t>
      </w:r>
    </w:p>
    <w:p w:rsidR="004F12A0" w:rsidRDefault="004F12A0" w:rsidP="004F12A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купли-продажи  </w:t>
      </w:r>
    </w:p>
    <w:p w:rsidR="004F12A0" w:rsidRDefault="004F12A0" w:rsidP="004F12A0">
      <w:pPr>
        <w:jc w:val="both"/>
        <w:rPr>
          <w:sz w:val="18"/>
          <w:szCs w:val="18"/>
        </w:rPr>
      </w:pPr>
      <w:r>
        <w:rPr>
          <w:sz w:val="18"/>
          <w:szCs w:val="18"/>
        </w:rPr>
        <w:t>«__»_________ 20__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</w:t>
      </w:r>
      <w:r w:rsidR="009F30D0">
        <w:rPr>
          <w:sz w:val="18"/>
          <w:szCs w:val="18"/>
        </w:rPr>
        <w:t>ст. Богоявленская</w:t>
      </w:r>
      <w:r>
        <w:rPr>
          <w:sz w:val="18"/>
          <w:szCs w:val="18"/>
        </w:rPr>
        <w:tab/>
      </w:r>
    </w:p>
    <w:p w:rsidR="004F12A0" w:rsidRDefault="004F12A0" w:rsidP="004F12A0">
      <w:pPr>
        <w:jc w:val="both"/>
        <w:rPr>
          <w:sz w:val="18"/>
          <w:szCs w:val="18"/>
        </w:rPr>
      </w:pPr>
    </w:p>
    <w:p w:rsidR="004F12A0" w:rsidRDefault="004F12A0" w:rsidP="004F12A0">
      <w:pPr>
        <w:pStyle w:val="a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Администрация </w:t>
      </w:r>
      <w:r w:rsidR="009F30D0">
        <w:rPr>
          <w:b/>
          <w:sz w:val="18"/>
          <w:szCs w:val="18"/>
        </w:rPr>
        <w:t xml:space="preserve">Богоявленского сельского поселения </w:t>
      </w:r>
      <w:r>
        <w:rPr>
          <w:sz w:val="18"/>
          <w:szCs w:val="18"/>
        </w:rPr>
        <w:t>в лице _____________________________</w:t>
      </w:r>
      <w:r>
        <w:rPr>
          <w:i/>
          <w:sz w:val="18"/>
          <w:szCs w:val="18"/>
        </w:rPr>
        <w:t xml:space="preserve">, </w:t>
      </w:r>
      <w:r>
        <w:rPr>
          <w:sz w:val="18"/>
          <w:szCs w:val="18"/>
        </w:rPr>
        <w:t>именуемая в дальнейшем “Продавец”, с одной стороны и ______________________, именуемый в дальнейшем “Покупатель”,  с другой стороны, заключили настоящий договор о нижеследующем:</w:t>
      </w:r>
    </w:p>
    <w:p w:rsidR="004F12A0" w:rsidRDefault="004F12A0" w:rsidP="004F12A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1. Предмет договора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1.1.</w:t>
      </w:r>
      <w:r>
        <w:rPr>
          <w:sz w:val="18"/>
          <w:szCs w:val="18"/>
        </w:rPr>
        <w:t xml:space="preserve"> В соответствии с условиями настоящего Договора Продавец продает, а Покупатель покупает - ______________________, именуемый в дальнейшем Объект.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1.2.</w:t>
      </w:r>
      <w:r>
        <w:rPr>
          <w:sz w:val="18"/>
          <w:szCs w:val="18"/>
        </w:rPr>
        <w:t xml:space="preserve"> Объект на момент продажи находился в муниципальной собственности </w:t>
      </w:r>
      <w:r w:rsidR="009F30D0">
        <w:rPr>
          <w:sz w:val="18"/>
          <w:szCs w:val="18"/>
        </w:rPr>
        <w:t xml:space="preserve">Богоявленского сельского </w:t>
      </w:r>
      <w:proofErr w:type="spellStart"/>
      <w:r w:rsidR="009F30D0">
        <w:rPr>
          <w:sz w:val="18"/>
          <w:szCs w:val="18"/>
        </w:rPr>
        <w:t>поселения</w:t>
      </w:r>
      <w:r>
        <w:rPr>
          <w:sz w:val="18"/>
          <w:szCs w:val="18"/>
        </w:rPr>
        <w:t>Константиновского</w:t>
      </w:r>
      <w:proofErr w:type="spellEnd"/>
      <w:r>
        <w:rPr>
          <w:sz w:val="18"/>
          <w:szCs w:val="18"/>
        </w:rPr>
        <w:t xml:space="preserve"> района Ростовской области.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1.3.</w:t>
      </w:r>
      <w:r>
        <w:rPr>
          <w:sz w:val="18"/>
          <w:szCs w:val="18"/>
        </w:rPr>
        <w:t xml:space="preserve"> Согласно решению Собрания депутатов </w:t>
      </w:r>
      <w:r w:rsidR="009F30D0">
        <w:rPr>
          <w:sz w:val="18"/>
          <w:szCs w:val="18"/>
        </w:rPr>
        <w:t xml:space="preserve">Богоявленского сельского поселения </w:t>
      </w:r>
      <w:r>
        <w:rPr>
          <w:sz w:val="18"/>
          <w:szCs w:val="18"/>
        </w:rPr>
        <w:t xml:space="preserve"> №__ от «___»______20__г., объект  был продан на аукционе от «__»__________20__ г.</w:t>
      </w:r>
    </w:p>
    <w:p w:rsidR="004F12A0" w:rsidRDefault="004F12A0" w:rsidP="004F12A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 Формы и сроки платежа.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2.1.</w:t>
      </w:r>
      <w:r>
        <w:rPr>
          <w:sz w:val="18"/>
          <w:szCs w:val="18"/>
        </w:rPr>
        <w:t xml:space="preserve"> В соответствии с протоколом №__ от «__»_______20__г. о результатах аукциона цена приобретаемого Покупателем Объекта составляет _________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рублей.</w:t>
      </w:r>
    </w:p>
    <w:p w:rsidR="004F12A0" w:rsidRDefault="004F12A0" w:rsidP="004F12A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2.2.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Сумма</w:t>
      </w:r>
      <w:proofErr w:type="gramEnd"/>
      <w:r>
        <w:rPr>
          <w:sz w:val="18"/>
          <w:szCs w:val="18"/>
        </w:rPr>
        <w:t xml:space="preserve"> указанная в п. 2.1., за исключением суммы залога в размере  10 % - ________ рублей от начальной цены Объекта, а именно ________рублей, подлежит внесению  на счет Продавца:</w:t>
      </w:r>
    </w:p>
    <w:p w:rsidR="009F30D0" w:rsidRPr="00144344" w:rsidRDefault="009F30D0" w:rsidP="009F30D0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наименование органа </w:t>
      </w:r>
      <w:r w:rsidRPr="00093ABD">
        <w:rPr>
          <w:sz w:val="18"/>
          <w:szCs w:val="18"/>
          <w:u w:val="single"/>
        </w:rPr>
        <w:t xml:space="preserve">УФК по Ростовской области (Администрация </w:t>
      </w:r>
      <w:r>
        <w:rPr>
          <w:sz w:val="18"/>
          <w:szCs w:val="18"/>
          <w:u w:val="single"/>
        </w:rPr>
        <w:t>Богоявленского</w:t>
      </w:r>
      <w:r w:rsidRPr="00093ABD">
        <w:rPr>
          <w:sz w:val="18"/>
          <w:szCs w:val="18"/>
          <w:u w:val="single"/>
        </w:rPr>
        <w:t xml:space="preserve"> сельского поселения</w:t>
      </w:r>
      <w:r>
        <w:rPr>
          <w:sz w:val="18"/>
          <w:szCs w:val="18"/>
          <w:u w:val="single"/>
        </w:rPr>
        <w:t xml:space="preserve"> - орган местного самоуправления</w:t>
      </w:r>
      <w:r w:rsidRPr="00093ABD">
        <w:rPr>
          <w:sz w:val="18"/>
          <w:szCs w:val="18"/>
          <w:u w:val="single"/>
        </w:rPr>
        <w:t xml:space="preserve">), </w:t>
      </w:r>
      <w:r w:rsidR="00FA0C59">
        <w:rPr>
          <w:sz w:val="18"/>
          <w:szCs w:val="18"/>
          <w:u w:val="single"/>
        </w:rPr>
        <w:t>Отделение г. Ростов-на-Дону</w:t>
      </w:r>
      <w:r w:rsidRPr="00093ABD">
        <w:rPr>
          <w:sz w:val="18"/>
          <w:szCs w:val="18"/>
          <w:u w:val="single"/>
        </w:rPr>
        <w:t xml:space="preserve">, </w:t>
      </w:r>
      <w:proofErr w:type="gramStart"/>
      <w:r w:rsidRPr="00093ABD">
        <w:rPr>
          <w:sz w:val="18"/>
          <w:szCs w:val="18"/>
          <w:u w:val="single"/>
        </w:rPr>
        <w:t>р</w:t>
      </w:r>
      <w:proofErr w:type="gramEnd"/>
      <w:r w:rsidRPr="00093ABD">
        <w:rPr>
          <w:sz w:val="18"/>
          <w:szCs w:val="18"/>
          <w:u w:val="single"/>
        </w:rPr>
        <w:t xml:space="preserve">/с </w:t>
      </w:r>
      <w:r w:rsidR="0032100E">
        <w:rPr>
          <w:sz w:val="18"/>
          <w:szCs w:val="18"/>
          <w:u w:val="single"/>
        </w:rPr>
        <w:t>40101810400000010002</w:t>
      </w:r>
      <w:r w:rsidRPr="00093ABD">
        <w:rPr>
          <w:sz w:val="18"/>
          <w:szCs w:val="18"/>
          <w:u w:val="single"/>
        </w:rPr>
        <w:t xml:space="preserve"> , БИК 046015001, ОКТ</w:t>
      </w:r>
      <w:r w:rsidR="00FA0C59">
        <w:rPr>
          <w:sz w:val="18"/>
          <w:szCs w:val="18"/>
          <w:u w:val="single"/>
        </w:rPr>
        <w:t>М</w:t>
      </w:r>
      <w:r w:rsidRPr="00093ABD">
        <w:rPr>
          <w:sz w:val="18"/>
          <w:szCs w:val="18"/>
          <w:u w:val="single"/>
        </w:rPr>
        <w:t xml:space="preserve">О </w:t>
      </w:r>
      <w:r w:rsidR="00FA0C59">
        <w:rPr>
          <w:sz w:val="18"/>
          <w:szCs w:val="18"/>
          <w:u w:val="single"/>
        </w:rPr>
        <w:t xml:space="preserve">60625410 </w:t>
      </w:r>
      <w:r w:rsidRPr="00093ABD">
        <w:rPr>
          <w:sz w:val="18"/>
          <w:szCs w:val="18"/>
          <w:u w:val="single"/>
        </w:rPr>
        <w:t xml:space="preserve"> ИНН 61160089</w:t>
      </w:r>
      <w:r>
        <w:rPr>
          <w:sz w:val="18"/>
          <w:szCs w:val="18"/>
          <w:u w:val="single"/>
        </w:rPr>
        <w:t>48</w:t>
      </w:r>
      <w:r w:rsidRPr="00093ABD">
        <w:rPr>
          <w:sz w:val="18"/>
          <w:szCs w:val="18"/>
          <w:u w:val="single"/>
        </w:rPr>
        <w:t xml:space="preserve"> , КПП 611601001</w:t>
      </w:r>
      <w:r w:rsidRPr="00102364">
        <w:rPr>
          <w:sz w:val="18"/>
          <w:szCs w:val="18"/>
          <w:u w:val="single"/>
        </w:rPr>
        <w:t xml:space="preserve"> </w:t>
      </w:r>
    </w:p>
    <w:p w:rsidR="004F12A0" w:rsidRDefault="004F12A0" w:rsidP="004F12A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2.3.</w:t>
      </w:r>
      <w:r>
        <w:rPr>
          <w:sz w:val="18"/>
          <w:szCs w:val="18"/>
        </w:rPr>
        <w:t xml:space="preserve"> Покупатель несет все </w:t>
      </w:r>
      <w:proofErr w:type="gramStart"/>
      <w:r>
        <w:rPr>
          <w:sz w:val="18"/>
          <w:szCs w:val="18"/>
        </w:rPr>
        <w:t>расходы</w:t>
      </w:r>
      <w:proofErr w:type="gramEnd"/>
      <w:r>
        <w:rPr>
          <w:sz w:val="18"/>
          <w:szCs w:val="18"/>
        </w:rPr>
        <w:t xml:space="preserve"> связанные с государственной регистрацией настоящего договора в соответствии с действующим законодательством.</w:t>
      </w:r>
    </w:p>
    <w:p w:rsidR="004F12A0" w:rsidRDefault="004F12A0" w:rsidP="004F12A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2.4.</w:t>
      </w:r>
      <w:r>
        <w:rPr>
          <w:sz w:val="18"/>
          <w:szCs w:val="18"/>
        </w:rPr>
        <w:t xml:space="preserve"> Полная оплата цены объекта должна быть произведена до регистрации права собственности.</w:t>
      </w:r>
    </w:p>
    <w:p w:rsidR="004F12A0" w:rsidRDefault="004F12A0" w:rsidP="004F12A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 Сроки.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3.1.</w:t>
      </w:r>
      <w:r>
        <w:rPr>
          <w:sz w:val="18"/>
          <w:szCs w:val="18"/>
        </w:rPr>
        <w:t xml:space="preserve"> Настоящий Договор вступает в силу с момента его подписания и действует до полного выполнения сторонами обязательств по Договору.</w:t>
      </w:r>
    </w:p>
    <w:p w:rsidR="004F12A0" w:rsidRDefault="004F12A0" w:rsidP="004F12A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4. Передача имущества.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4.1.</w:t>
      </w:r>
      <w:r>
        <w:rPr>
          <w:sz w:val="18"/>
          <w:szCs w:val="18"/>
        </w:rPr>
        <w:t xml:space="preserve"> Продавец обязан в 3-х </w:t>
      </w:r>
      <w:proofErr w:type="spellStart"/>
      <w:r>
        <w:rPr>
          <w:sz w:val="18"/>
          <w:szCs w:val="18"/>
        </w:rPr>
        <w:t>дневный</w:t>
      </w:r>
      <w:proofErr w:type="spellEnd"/>
      <w:r>
        <w:rPr>
          <w:sz w:val="18"/>
          <w:szCs w:val="18"/>
        </w:rPr>
        <w:t xml:space="preserve"> срок с момента подписания настоящего Договора передать Покупателю указанный в п. 1.1. настоящего Договора Объект по приемо-сдаточному акту, подписанному уполномоченными представителями сторон, заверенному печатями Продавца и Покупателя.</w:t>
      </w:r>
    </w:p>
    <w:p w:rsidR="004F12A0" w:rsidRDefault="004F12A0" w:rsidP="004F12A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Возникновение права собственности.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5.1.</w:t>
      </w:r>
      <w:r>
        <w:rPr>
          <w:sz w:val="18"/>
          <w:szCs w:val="18"/>
        </w:rPr>
        <w:t xml:space="preserve"> Право собственности на Объект, являющийся предметом настоящего Договора и указанным в п. 1.1., возникает у Покупателя с момента Государственной регистрации, после выполнения Покупателем своих обязательств по перечислению денежных средств за приобретенный Объект.</w:t>
      </w:r>
    </w:p>
    <w:p w:rsidR="004F12A0" w:rsidRDefault="004F12A0" w:rsidP="004F12A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Права и обязанности сторон.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6.1.</w:t>
      </w:r>
      <w:r>
        <w:rPr>
          <w:sz w:val="18"/>
          <w:szCs w:val="18"/>
        </w:rPr>
        <w:t xml:space="preserve"> Продавец обязан: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6.1.1.</w:t>
      </w:r>
      <w:r>
        <w:rPr>
          <w:sz w:val="18"/>
          <w:szCs w:val="18"/>
        </w:rPr>
        <w:t xml:space="preserve"> Передать Покупателю в его собственность без каких-либо изъятий Объект, являющийся предметом настоящего Договора и указанным в п. 1.1.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6.1.2.</w:t>
      </w:r>
      <w:r>
        <w:rPr>
          <w:sz w:val="18"/>
          <w:szCs w:val="18"/>
        </w:rPr>
        <w:t xml:space="preserve"> Не связывать Покупателя какими-либо обязательствами по целевому использованию Объекта.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6.2.</w:t>
      </w:r>
      <w:r>
        <w:rPr>
          <w:sz w:val="18"/>
          <w:szCs w:val="18"/>
        </w:rPr>
        <w:t xml:space="preserve"> Покупатель обязан: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6.2.1.</w:t>
      </w:r>
      <w:r>
        <w:rPr>
          <w:sz w:val="18"/>
          <w:szCs w:val="18"/>
        </w:rPr>
        <w:t xml:space="preserve"> Оплатить приобретенный объект в полном объеме согласно п. 2.1., п. 2.2 настоящего Договора  путем безналичного перечисления денежных сре</w:t>
      </w:r>
      <w:proofErr w:type="gramStart"/>
      <w:r>
        <w:rPr>
          <w:sz w:val="18"/>
          <w:szCs w:val="18"/>
        </w:rPr>
        <w:t>дств в п</w:t>
      </w:r>
      <w:proofErr w:type="gramEnd"/>
      <w:r>
        <w:rPr>
          <w:sz w:val="18"/>
          <w:szCs w:val="18"/>
        </w:rPr>
        <w:t>орядке и сроки, установленные в п. 2.2.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6.2.2.</w:t>
      </w:r>
      <w:r>
        <w:rPr>
          <w:sz w:val="18"/>
          <w:szCs w:val="18"/>
        </w:rPr>
        <w:t xml:space="preserve"> Принять Объект на условиях, предусмотренных настоящим Договором.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6.2.3.</w:t>
      </w:r>
      <w:r>
        <w:rPr>
          <w:sz w:val="18"/>
          <w:szCs w:val="18"/>
        </w:rPr>
        <w:t xml:space="preserve"> Представить для регистрации настоящего Договора все необходимые документы.</w:t>
      </w:r>
    </w:p>
    <w:p w:rsidR="004F12A0" w:rsidRDefault="004F12A0" w:rsidP="004F12A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7. Ответственность сторон.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7.1.</w:t>
      </w:r>
      <w:r>
        <w:rPr>
          <w:sz w:val="18"/>
          <w:szCs w:val="18"/>
        </w:rPr>
        <w:t xml:space="preserve"> При неисполнении Покупателем сроков платежей, оговоренных в п. 2.2. настоящего Договора, Продавец в одностороннем порядке производит расторжение Договора, о чем письменно извещает Покупателя. Датой расторжения Договора, считается дата по истечении 5-ти календарных дней с момента направления указанного уведомления. При этом Покупатель обязан передать Объект в 3-х </w:t>
      </w:r>
      <w:proofErr w:type="spellStart"/>
      <w:r>
        <w:rPr>
          <w:sz w:val="18"/>
          <w:szCs w:val="18"/>
        </w:rPr>
        <w:t>дневный</w:t>
      </w:r>
      <w:proofErr w:type="spellEnd"/>
      <w:r>
        <w:rPr>
          <w:sz w:val="18"/>
          <w:szCs w:val="18"/>
        </w:rPr>
        <w:t xml:space="preserve"> срок с момента расторжения Договора.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7.2.</w:t>
      </w:r>
      <w:r>
        <w:rPr>
          <w:sz w:val="18"/>
          <w:szCs w:val="18"/>
        </w:rPr>
        <w:t xml:space="preserve"> Сумма </w:t>
      </w:r>
      <w:proofErr w:type="gramStart"/>
      <w:r>
        <w:rPr>
          <w:sz w:val="18"/>
          <w:szCs w:val="18"/>
        </w:rPr>
        <w:t>залога</w:t>
      </w:r>
      <w:proofErr w:type="gramEnd"/>
      <w:r>
        <w:rPr>
          <w:sz w:val="18"/>
          <w:szCs w:val="18"/>
        </w:rPr>
        <w:t xml:space="preserve"> внесенная Покупателем не возвращается.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7.3.</w:t>
      </w:r>
      <w:r>
        <w:rPr>
          <w:sz w:val="18"/>
          <w:szCs w:val="18"/>
        </w:rPr>
        <w:t xml:space="preserve"> Покупатель возмещает Продавцу убытки в размере причиненного ущерба в соответствии с действующим законодательством.</w:t>
      </w:r>
    </w:p>
    <w:p w:rsidR="004F12A0" w:rsidRDefault="004F12A0" w:rsidP="004F12A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8. Споры.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8.1.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Споры</w:t>
      </w:r>
      <w:proofErr w:type="gramEnd"/>
      <w:r>
        <w:rPr>
          <w:sz w:val="18"/>
          <w:szCs w:val="18"/>
        </w:rPr>
        <w:t xml:space="preserve"> вытекающие из настоящего Договора, подлежат рассмотрению в арбитражном суде в порядке предусмотренном действующим законодательством РФ.</w:t>
      </w:r>
    </w:p>
    <w:p w:rsidR="004F12A0" w:rsidRDefault="004F12A0" w:rsidP="004F12A0">
      <w:pPr>
        <w:tabs>
          <w:tab w:val="left" w:pos="6804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9. Прочие условия.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9.1.</w:t>
      </w:r>
      <w:r>
        <w:rPr>
          <w:sz w:val="18"/>
          <w:szCs w:val="18"/>
        </w:rPr>
        <w:t xml:space="preserve"> Изменение условий настоящего Договора, его расторжение и прекращение возможно при письменном соглашении сторон, подписанном обеими сторонами.</w:t>
      </w:r>
    </w:p>
    <w:p w:rsidR="004F12A0" w:rsidRDefault="004F12A0" w:rsidP="004F12A0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9.2.</w:t>
      </w:r>
      <w:r>
        <w:rPr>
          <w:sz w:val="18"/>
          <w:szCs w:val="18"/>
        </w:rPr>
        <w:t xml:space="preserve"> Настоящий Договор составлен в 3-х экземплярах, один из которых хранится у Продавца, один - у Покупателя, один - у органа осуществляющего государственную регистрацию.</w:t>
      </w:r>
    </w:p>
    <w:p w:rsidR="004F12A0" w:rsidRDefault="004F12A0" w:rsidP="004F12A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10. Адреса и реквизиты сторон:</w:t>
      </w:r>
    </w:p>
    <w:p w:rsidR="004F12A0" w:rsidRDefault="004F12A0" w:rsidP="009F30D0">
      <w:pPr>
        <w:ind w:left="-360" w:firstLine="360"/>
        <w:jc w:val="center"/>
        <w:rPr>
          <w:b/>
          <w:sz w:val="18"/>
          <w:szCs w:val="18"/>
        </w:rPr>
      </w:pPr>
    </w:p>
    <w:p w:rsidR="007B235B" w:rsidRDefault="007B235B" w:rsidP="009F30D0">
      <w:pPr>
        <w:ind w:left="-360" w:firstLine="360"/>
        <w:jc w:val="center"/>
        <w:rPr>
          <w:b/>
          <w:sz w:val="18"/>
          <w:szCs w:val="18"/>
        </w:rPr>
      </w:pPr>
    </w:p>
    <w:p w:rsidR="007B235B" w:rsidRDefault="007B235B" w:rsidP="009F30D0">
      <w:pPr>
        <w:ind w:left="-360" w:firstLine="360"/>
        <w:jc w:val="center"/>
        <w:rPr>
          <w:b/>
          <w:sz w:val="18"/>
          <w:szCs w:val="18"/>
        </w:rPr>
      </w:pPr>
    </w:p>
    <w:p w:rsidR="007B235B" w:rsidRDefault="007B235B" w:rsidP="009F30D0">
      <w:pPr>
        <w:ind w:left="-360" w:firstLine="360"/>
        <w:jc w:val="center"/>
        <w:rPr>
          <w:b/>
          <w:sz w:val="18"/>
          <w:szCs w:val="18"/>
        </w:rPr>
      </w:pPr>
    </w:p>
    <w:p w:rsidR="007B235B" w:rsidRDefault="007B235B" w:rsidP="009F30D0">
      <w:pPr>
        <w:ind w:left="-360" w:firstLine="360"/>
        <w:jc w:val="center"/>
        <w:rPr>
          <w:b/>
          <w:sz w:val="18"/>
          <w:szCs w:val="18"/>
        </w:rPr>
      </w:pPr>
    </w:p>
    <w:p w:rsidR="007B235B" w:rsidRDefault="00271AC8" w:rsidP="007B235B">
      <w:pPr>
        <w:jc w:val="center"/>
        <w:rPr>
          <w:b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6448425" cy="1880235"/>
                <wp:effectExtent l="7620" t="635" r="1905" b="508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880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44"/>
                              <w:gridCol w:w="851"/>
                              <w:gridCol w:w="4642"/>
                              <w:gridCol w:w="36"/>
                            </w:tblGrid>
                            <w:tr w:rsidR="007B235B">
                              <w:trPr>
                                <w:trHeight w:val="360"/>
                              </w:trPr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 w:rsidR="007B235B" w:rsidRDefault="007B235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Продавец: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7B235B" w:rsidRDefault="007B235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2" w:type="dxa"/>
                                  <w:shd w:val="clear" w:color="auto" w:fill="auto"/>
                                </w:tcPr>
                                <w:p w:rsidR="007B235B" w:rsidRDefault="007B235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Покупатель: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shd w:val="clear" w:color="auto" w:fill="auto"/>
                                </w:tcPr>
                                <w:p w:rsidR="007B235B" w:rsidRDefault="007B235B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B235B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tbl>
                                  <w:tblPr>
                                    <w:tblStyle w:val="a7"/>
                                    <w:tblW w:w="0" w:type="auto"/>
                                    <w:tblInd w:w="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927"/>
                                    <w:gridCol w:w="4927"/>
                                  </w:tblGrid>
                                  <w:tr w:rsidR="007B235B">
                                    <w:tc>
                                      <w:tcPr>
                                        <w:tcW w:w="4927" w:type="dxa"/>
                                      </w:tcPr>
                                      <w:p w:rsidR="007B235B" w:rsidRPr="002D6C03" w:rsidRDefault="007B235B" w:rsidP="00AB0B1C">
                                        <w:pPr>
                                          <w:tabs>
                                            <w:tab w:val="left" w:pos="9779"/>
                                          </w:tabs>
                                          <w:ind w:right="-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D6C03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Администрация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Богоявленского</w:t>
                                        </w:r>
                                        <w:r w:rsidRPr="002D6C03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сельского поселения</w:t>
                                        </w:r>
                                      </w:p>
                                      <w:p w:rsidR="007B235B" w:rsidRPr="002D6C03" w:rsidRDefault="007B235B" w:rsidP="00AB0B1C">
                                        <w:pPr>
                                          <w:tabs>
                                            <w:tab w:val="left" w:pos="9779"/>
                                          </w:tabs>
                                          <w:ind w:right="-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D6C0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34727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Pr="002D6C03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Ростовская область, </w:t>
                                        </w:r>
                                      </w:p>
                                      <w:p w:rsidR="007B235B" w:rsidRPr="002D6C03" w:rsidRDefault="007B235B" w:rsidP="00AB0B1C">
                                        <w:pPr>
                                          <w:tabs>
                                            <w:tab w:val="left" w:pos="9779"/>
                                          </w:tabs>
                                          <w:ind w:right="-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D6C03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Константиновский район ,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ст</w:t>
                                        </w:r>
                                        <w:proofErr w:type="gramStart"/>
                                        <w:r w:rsidRPr="002D6C0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Б</w:t>
                                        </w:r>
                                        <w:proofErr w:type="gram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огоявленская</w:t>
                                        </w:r>
                                        <w:r w:rsidRPr="002D6C0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, ул.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Парковая 3</w:t>
                                        </w:r>
                                        <w:r w:rsidRPr="002D6C03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,             УФК по Ростовской области (Администрация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Богоявленского</w:t>
                                        </w:r>
                                        <w:r w:rsidRPr="002D6C03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сельского поселения, л/с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2D6C03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04583110180</w:t>
                                        </w:r>
                                      </w:p>
                                      <w:p w:rsidR="007B235B" w:rsidRPr="002D6C03" w:rsidRDefault="007B235B" w:rsidP="00AB0B1C">
                                        <w:pPr>
                                          <w:tabs>
                                            <w:tab w:val="left" w:pos="9779"/>
                                          </w:tabs>
                                          <w:ind w:right="-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2D6C0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сч</w:t>
                                        </w:r>
                                        <w:proofErr w:type="spellEnd"/>
                                        <w:r w:rsidRPr="002D6C03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40101810400000010002</w:t>
                                        </w:r>
                                      </w:p>
                                      <w:p w:rsidR="007B235B" w:rsidRPr="002D6C03" w:rsidRDefault="00FA0C59" w:rsidP="00AB0B1C">
                                        <w:pPr>
                                          <w:tabs>
                                            <w:tab w:val="left" w:pos="9779"/>
                                          </w:tabs>
                                          <w:ind w:right="-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Отделение г. Ростов-на-</w:t>
                                        </w:r>
                                        <w:r w:rsidR="0061368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Дону</w:t>
                                        </w:r>
                                      </w:p>
                                      <w:p w:rsidR="007B235B" w:rsidRPr="002D6C03" w:rsidRDefault="007B235B" w:rsidP="00AB0B1C">
                                        <w:pPr>
                                          <w:tabs>
                                            <w:tab w:val="left" w:pos="9779"/>
                                          </w:tabs>
                                          <w:ind w:right="-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D6C0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БИК 046015001</w:t>
                                        </w:r>
                                      </w:p>
                                      <w:p w:rsidR="007B235B" w:rsidRDefault="007B235B" w:rsidP="00AB0B1C">
                                        <w:pPr>
                                          <w:tabs>
                                            <w:tab w:val="left" w:pos="9779"/>
                                          </w:tabs>
                                          <w:ind w:right="-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D6C0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ИНН 61160089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48</w:t>
                                        </w:r>
                                        <w:r w:rsidRPr="002D6C03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КПП 611601001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7" w:type="dxa"/>
                                      </w:tcPr>
                                      <w:p w:rsidR="007B235B" w:rsidRDefault="007B235B" w:rsidP="00AB0B1C">
                                        <w:pPr>
                                          <w:tabs>
                                            <w:tab w:val="left" w:pos="9779"/>
                                          </w:tabs>
                                          <w:ind w:right="-2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B235B" w:rsidRDefault="00D30BEF" w:rsidP="009F30D0">
                                  <w:pPr>
                                    <w:pStyle w:val="ConsNonformat"/>
                                    <w:widowControl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ОКТМО 60625410</w:t>
                                  </w:r>
                                </w:p>
                                <w:p w:rsidR="007B235B" w:rsidRDefault="007B235B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7B235B" w:rsidRDefault="007B235B">
                                  <w:pPr>
                                    <w:snapToGrid w:val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gridSpan w:val="2"/>
                                  <w:shd w:val="clear" w:color="auto" w:fill="auto"/>
                                </w:tcPr>
                                <w:p w:rsidR="007B235B" w:rsidRDefault="007B235B">
                                  <w:pPr>
                                    <w:snapToGrid w:val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B235B">
                              <w:trPr>
                                <w:trHeight w:val="369"/>
                              </w:trPr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 w:rsidR="007B235B" w:rsidRDefault="007B235B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</w:t>
                                  </w:r>
                                </w:p>
                                <w:p w:rsidR="007B235B" w:rsidRDefault="007B23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7B235B" w:rsidRDefault="007B235B">
                                  <w:pPr>
                                    <w:snapToGrid w:val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2" w:type="dxa"/>
                                  <w:shd w:val="clear" w:color="auto" w:fill="auto"/>
                                </w:tcPr>
                                <w:p w:rsidR="007B235B" w:rsidRDefault="00D30BEF">
                                  <w:pPr>
                                    <w:snapToGrid w:val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7B235B">
                                    <w:rPr>
                                      <w:sz w:val="18"/>
                                      <w:szCs w:val="18"/>
                                    </w:rPr>
                                    <w:t>_________________</w:t>
                                  </w:r>
                                </w:p>
                                <w:p w:rsidR="007B235B" w:rsidRDefault="007B235B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B235B" w:rsidRDefault="007B235B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" w:type="dxa"/>
                                  <w:shd w:val="clear" w:color="auto" w:fill="auto"/>
                                </w:tcPr>
                                <w:p w:rsidR="007B235B" w:rsidRDefault="007B235B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235B" w:rsidRDefault="007B235B" w:rsidP="007B235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.05pt;width:507.75pt;height:148.05pt;z-index:25165772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44"/>
                        <w:gridCol w:w="851"/>
                        <w:gridCol w:w="4642"/>
                        <w:gridCol w:w="36"/>
                      </w:tblGrid>
                      <w:tr w:rsidR="007B235B">
                        <w:trPr>
                          <w:trHeight w:val="360"/>
                        </w:trPr>
                        <w:tc>
                          <w:tcPr>
                            <w:tcW w:w="4644" w:type="dxa"/>
                            <w:shd w:val="clear" w:color="auto" w:fill="auto"/>
                          </w:tcPr>
                          <w:p w:rsidR="007B235B" w:rsidRDefault="007B235B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Продавец: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7B235B" w:rsidRDefault="007B235B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42" w:type="dxa"/>
                            <w:shd w:val="clear" w:color="auto" w:fill="auto"/>
                          </w:tcPr>
                          <w:p w:rsidR="007B235B" w:rsidRDefault="007B235B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Покупатель:</w:t>
                            </w:r>
                          </w:p>
                        </w:tc>
                        <w:tc>
                          <w:tcPr>
                            <w:tcW w:w="36" w:type="dxa"/>
                            <w:shd w:val="clear" w:color="auto" w:fill="auto"/>
                          </w:tcPr>
                          <w:p w:rsidR="007B235B" w:rsidRDefault="007B235B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B235B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c>
                          <w:tcPr>
                            <w:tcW w:w="4644" w:type="dxa"/>
                            <w:shd w:val="clear" w:color="auto" w:fill="auto"/>
                          </w:tcPr>
                          <w:tbl>
                            <w:tblPr>
                              <w:tblStyle w:val="a7"/>
                              <w:tblW w:w="0" w:type="auto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27"/>
                              <w:gridCol w:w="4927"/>
                            </w:tblGrid>
                            <w:tr w:rsidR="007B235B">
                              <w:tc>
                                <w:tcPr>
                                  <w:tcW w:w="4927" w:type="dxa"/>
                                </w:tcPr>
                                <w:p w:rsidR="007B235B" w:rsidRPr="002D6C03" w:rsidRDefault="007B235B" w:rsidP="00AB0B1C">
                                  <w:pPr>
                                    <w:tabs>
                                      <w:tab w:val="left" w:pos="9779"/>
                                    </w:tabs>
                                    <w:ind w:right="-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D6C03">
                                    <w:rPr>
                                      <w:sz w:val="18"/>
                                      <w:szCs w:val="18"/>
                                    </w:rPr>
                                    <w:t xml:space="preserve">Администрация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Богоявленского</w:t>
                                  </w:r>
                                  <w:r w:rsidRPr="002D6C03">
                                    <w:rPr>
                                      <w:sz w:val="18"/>
                                      <w:szCs w:val="18"/>
                                    </w:rPr>
                                    <w:t xml:space="preserve"> сельского поселения</w:t>
                                  </w:r>
                                </w:p>
                                <w:p w:rsidR="007B235B" w:rsidRPr="002D6C03" w:rsidRDefault="007B235B" w:rsidP="00AB0B1C">
                                  <w:pPr>
                                    <w:tabs>
                                      <w:tab w:val="left" w:pos="9779"/>
                                    </w:tabs>
                                    <w:ind w:right="-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D6C03">
                                    <w:rPr>
                                      <w:sz w:val="18"/>
                                      <w:szCs w:val="18"/>
                                    </w:rPr>
                                    <w:t>34727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2D6C03">
                                    <w:rPr>
                                      <w:sz w:val="18"/>
                                      <w:szCs w:val="18"/>
                                    </w:rPr>
                                    <w:t xml:space="preserve"> Ростовская область, </w:t>
                                  </w:r>
                                </w:p>
                                <w:p w:rsidR="007B235B" w:rsidRPr="002D6C03" w:rsidRDefault="007B235B" w:rsidP="00AB0B1C">
                                  <w:pPr>
                                    <w:tabs>
                                      <w:tab w:val="left" w:pos="9779"/>
                                    </w:tabs>
                                    <w:ind w:right="-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D6C03">
                                    <w:rPr>
                                      <w:sz w:val="18"/>
                                      <w:szCs w:val="18"/>
                                    </w:rPr>
                                    <w:t xml:space="preserve">Константиновский район ,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ст</w:t>
                                  </w:r>
                                  <w:proofErr w:type="gramStart"/>
                                  <w:r w:rsidRPr="002D6C03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Б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огоявленская</w:t>
                                  </w:r>
                                  <w:r w:rsidRPr="002D6C03">
                                    <w:rPr>
                                      <w:sz w:val="18"/>
                                      <w:szCs w:val="18"/>
                                    </w:rPr>
                                    <w:t>, ул.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Парковая 3</w:t>
                                  </w:r>
                                  <w:r w:rsidRPr="002D6C03">
                                    <w:rPr>
                                      <w:sz w:val="18"/>
                                      <w:szCs w:val="18"/>
                                    </w:rPr>
                                    <w:t xml:space="preserve">,             УФК по Ростовской области (Администрация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Богоявленского</w:t>
                                  </w:r>
                                  <w:r w:rsidRPr="002D6C03">
                                    <w:rPr>
                                      <w:sz w:val="18"/>
                                      <w:szCs w:val="18"/>
                                    </w:rPr>
                                    <w:t xml:space="preserve"> сельского поселения, л/с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D6C0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04583110180</w:t>
                                  </w:r>
                                </w:p>
                                <w:p w:rsidR="007B235B" w:rsidRPr="002D6C03" w:rsidRDefault="007B235B" w:rsidP="00AB0B1C">
                                  <w:pPr>
                                    <w:tabs>
                                      <w:tab w:val="left" w:pos="9779"/>
                                    </w:tabs>
                                    <w:ind w:right="-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D6C03">
                                    <w:rPr>
                                      <w:sz w:val="18"/>
                                      <w:szCs w:val="18"/>
                                    </w:rPr>
                                    <w:t>сч</w:t>
                                  </w:r>
                                  <w:proofErr w:type="spellEnd"/>
                                  <w:r w:rsidRPr="002D6C0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40101810400000010002</w:t>
                                  </w:r>
                                </w:p>
                                <w:p w:rsidR="007B235B" w:rsidRPr="002D6C03" w:rsidRDefault="00FA0C59" w:rsidP="00AB0B1C">
                                  <w:pPr>
                                    <w:tabs>
                                      <w:tab w:val="left" w:pos="9779"/>
                                    </w:tabs>
                                    <w:ind w:right="-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Отделение г. Ростов-на-</w:t>
                                  </w:r>
                                  <w:r w:rsidR="00613684">
                                    <w:rPr>
                                      <w:sz w:val="18"/>
                                      <w:szCs w:val="18"/>
                                    </w:rPr>
                                    <w:t>Дону</w:t>
                                  </w:r>
                                </w:p>
                                <w:p w:rsidR="007B235B" w:rsidRPr="002D6C03" w:rsidRDefault="007B235B" w:rsidP="00AB0B1C">
                                  <w:pPr>
                                    <w:tabs>
                                      <w:tab w:val="left" w:pos="9779"/>
                                    </w:tabs>
                                    <w:ind w:right="-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D6C03">
                                    <w:rPr>
                                      <w:sz w:val="18"/>
                                      <w:szCs w:val="18"/>
                                    </w:rPr>
                                    <w:t>БИК 046015001</w:t>
                                  </w:r>
                                </w:p>
                                <w:p w:rsidR="007B235B" w:rsidRDefault="007B235B" w:rsidP="00AB0B1C">
                                  <w:pPr>
                                    <w:tabs>
                                      <w:tab w:val="left" w:pos="9779"/>
                                    </w:tabs>
                                    <w:ind w:right="-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D6C03">
                                    <w:rPr>
                                      <w:sz w:val="18"/>
                                      <w:szCs w:val="18"/>
                                    </w:rPr>
                                    <w:t>ИНН 61160089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  <w:r w:rsidRPr="002D6C03">
                                    <w:rPr>
                                      <w:sz w:val="18"/>
                                      <w:szCs w:val="18"/>
                                    </w:rPr>
                                    <w:t xml:space="preserve"> КПП 611601001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</w:tcPr>
                                <w:p w:rsidR="007B235B" w:rsidRDefault="007B235B" w:rsidP="00AB0B1C">
                                  <w:pPr>
                                    <w:tabs>
                                      <w:tab w:val="left" w:pos="9779"/>
                                    </w:tabs>
                                    <w:ind w:right="-2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235B" w:rsidRDefault="00D30BEF" w:rsidP="009F30D0">
                            <w:pPr>
                              <w:pStyle w:val="Con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ОКТМО 60625410</w:t>
                            </w:r>
                          </w:p>
                          <w:p w:rsidR="007B235B" w:rsidRDefault="007B235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7B235B" w:rsidRDefault="007B235B">
                            <w:pPr>
                              <w:snapToGrid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gridSpan w:val="2"/>
                            <w:shd w:val="clear" w:color="auto" w:fill="auto"/>
                          </w:tcPr>
                          <w:p w:rsidR="007B235B" w:rsidRDefault="007B235B">
                            <w:pPr>
                              <w:snapToGrid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B235B">
                        <w:trPr>
                          <w:trHeight w:val="369"/>
                        </w:trPr>
                        <w:tc>
                          <w:tcPr>
                            <w:tcW w:w="4644" w:type="dxa"/>
                            <w:shd w:val="clear" w:color="auto" w:fill="auto"/>
                          </w:tcPr>
                          <w:p w:rsidR="007B235B" w:rsidRDefault="007B235B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7B235B" w:rsidRDefault="007B23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7B235B" w:rsidRDefault="007B235B">
                            <w:pPr>
                              <w:snapToGrid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42" w:type="dxa"/>
                            <w:shd w:val="clear" w:color="auto" w:fill="auto"/>
                          </w:tcPr>
                          <w:p w:rsidR="007B235B" w:rsidRDefault="00D30BEF">
                            <w:pPr>
                              <w:snapToGrid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7B235B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7B235B" w:rsidRDefault="007B235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B235B" w:rsidRDefault="007B235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" w:type="dxa"/>
                            <w:shd w:val="clear" w:color="auto" w:fill="auto"/>
                          </w:tcPr>
                          <w:p w:rsidR="007B235B" w:rsidRDefault="007B235B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B235B" w:rsidRDefault="007B235B" w:rsidP="007B235B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7B235B">
        <w:rPr>
          <w:b/>
          <w:sz w:val="18"/>
          <w:szCs w:val="18"/>
        </w:rPr>
        <w:t>АКТ</w:t>
      </w:r>
      <w:r w:rsidR="007B235B">
        <w:rPr>
          <w:b/>
          <w:sz w:val="18"/>
          <w:szCs w:val="18"/>
        </w:rPr>
        <w:br/>
        <w:t>приема-передачи</w:t>
      </w:r>
    </w:p>
    <w:p w:rsidR="007B235B" w:rsidRDefault="007B235B" w:rsidP="004F12A0">
      <w:pPr>
        <w:jc w:val="both"/>
        <w:rPr>
          <w:sz w:val="18"/>
          <w:szCs w:val="18"/>
        </w:rPr>
      </w:pPr>
    </w:p>
    <w:p w:rsidR="007B235B" w:rsidRDefault="007B235B" w:rsidP="004F12A0">
      <w:pPr>
        <w:jc w:val="both"/>
        <w:rPr>
          <w:sz w:val="18"/>
          <w:szCs w:val="18"/>
        </w:rPr>
      </w:pPr>
    </w:p>
    <w:p w:rsidR="004F12A0" w:rsidRDefault="004F12A0" w:rsidP="004F12A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«__»__________ 20__ г.                                                                                                                                </w:t>
      </w:r>
      <w:proofErr w:type="spellStart"/>
      <w:proofErr w:type="gramStart"/>
      <w:r w:rsidR="00AB0B1C">
        <w:rPr>
          <w:sz w:val="18"/>
          <w:szCs w:val="18"/>
        </w:rPr>
        <w:t>ст</w:t>
      </w:r>
      <w:proofErr w:type="spellEnd"/>
      <w:proofErr w:type="gramEnd"/>
      <w:r>
        <w:rPr>
          <w:sz w:val="18"/>
          <w:szCs w:val="18"/>
        </w:rPr>
        <w:t xml:space="preserve"> </w:t>
      </w:r>
      <w:r w:rsidR="00AB0B1C">
        <w:rPr>
          <w:sz w:val="18"/>
          <w:szCs w:val="18"/>
        </w:rPr>
        <w:t>Богоявленская</w:t>
      </w:r>
    </w:p>
    <w:p w:rsidR="004F12A0" w:rsidRDefault="004F12A0" w:rsidP="004F12A0">
      <w:pPr>
        <w:jc w:val="both"/>
        <w:rPr>
          <w:sz w:val="18"/>
          <w:szCs w:val="18"/>
        </w:rPr>
      </w:pPr>
    </w:p>
    <w:p w:rsidR="004F12A0" w:rsidRDefault="004F12A0" w:rsidP="004F12A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1. Мы, нижеподписавшиеся, Продавец - Администрация </w:t>
      </w:r>
      <w:r w:rsidR="009F30D0">
        <w:rPr>
          <w:sz w:val="18"/>
          <w:szCs w:val="18"/>
        </w:rPr>
        <w:t>Богоявленского сельского поселения</w:t>
      </w:r>
      <w:r>
        <w:rPr>
          <w:sz w:val="18"/>
          <w:szCs w:val="18"/>
        </w:rPr>
        <w:t>, в лице _______________________, с одной стороны и __________________, с другой стороны составили настоящий акт о том, что на основании протокола о результатах аукциона от «__» _________ 20__ г. первый передал, а второй принял: _______________________________(наименование объекта).</w:t>
      </w:r>
    </w:p>
    <w:p w:rsidR="004F12A0" w:rsidRDefault="004F12A0" w:rsidP="004F12A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2. Настоящий документ подтверждает отсутствие претензий у Покупателя в отношении технического состояния приобретенного имущества.</w:t>
      </w:r>
    </w:p>
    <w:p w:rsidR="004F12A0" w:rsidRDefault="004F12A0" w:rsidP="004F12A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3.  Настоящий документ не является свидетельством о праве собственности.</w:t>
      </w:r>
    </w:p>
    <w:p w:rsidR="004F12A0" w:rsidRDefault="004F12A0" w:rsidP="004F12A0">
      <w:pPr>
        <w:ind w:left="540"/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4F12A0">
        <w:tc>
          <w:tcPr>
            <w:tcW w:w="4926" w:type="dxa"/>
            <w:shd w:val="clear" w:color="auto" w:fill="auto"/>
          </w:tcPr>
          <w:p w:rsidR="004F12A0" w:rsidRDefault="004F12A0" w:rsidP="00990353">
            <w:pPr>
              <w:tabs>
                <w:tab w:val="left" w:pos="75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ПЕРЕДАЛ:_____________________</w:t>
            </w:r>
          </w:p>
          <w:p w:rsidR="004F12A0" w:rsidRDefault="004F12A0" w:rsidP="00990353">
            <w:pPr>
              <w:jc w:val="both"/>
              <w:rPr>
                <w:sz w:val="18"/>
                <w:szCs w:val="18"/>
              </w:rPr>
            </w:pPr>
          </w:p>
          <w:p w:rsidR="004F12A0" w:rsidRDefault="004F12A0" w:rsidP="009903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F12A0" w:rsidRDefault="004F12A0" w:rsidP="00990353">
            <w:pPr>
              <w:tabs>
                <w:tab w:val="left" w:pos="756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27" w:type="dxa"/>
            <w:shd w:val="clear" w:color="auto" w:fill="auto"/>
          </w:tcPr>
          <w:p w:rsidR="004F12A0" w:rsidRDefault="004F12A0" w:rsidP="0099035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ПРИНЯЛ:___________________</w:t>
            </w:r>
          </w:p>
          <w:p w:rsidR="004F12A0" w:rsidRDefault="004F12A0" w:rsidP="00990353">
            <w:pPr>
              <w:jc w:val="both"/>
              <w:rPr>
                <w:sz w:val="18"/>
                <w:szCs w:val="18"/>
              </w:rPr>
            </w:pPr>
          </w:p>
          <w:p w:rsidR="004F12A0" w:rsidRDefault="004F12A0" w:rsidP="00990353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</w:p>
          <w:p w:rsidR="004F12A0" w:rsidRDefault="004F12A0" w:rsidP="00990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4F12A0" w:rsidRDefault="00103815" w:rsidP="00613684">
      <w:r>
        <w:t xml:space="preserve"> </w:t>
      </w:r>
    </w:p>
    <w:sectPr w:rsidR="004F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0"/>
    <w:rsid w:val="00055132"/>
    <w:rsid w:val="000A6040"/>
    <w:rsid w:val="00103815"/>
    <w:rsid w:val="00137B29"/>
    <w:rsid w:val="00261ED6"/>
    <w:rsid w:val="00271AC8"/>
    <w:rsid w:val="0032100E"/>
    <w:rsid w:val="00425A98"/>
    <w:rsid w:val="004F12A0"/>
    <w:rsid w:val="00613684"/>
    <w:rsid w:val="00630973"/>
    <w:rsid w:val="00746CCD"/>
    <w:rsid w:val="007B235B"/>
    <w:rsid w:val="00834098"/>
    <w:rsid w:val="00896B35"/>
    <w:rsid w:val="008E290D"/>
    <w:rsid w:val="00925FE7"/>
    <w:rsid w:val="00941DD7"/>
    <w:rsid w:val="00990353"/>
    <w:rsid w:val="009F30D0"/>
    <w:rsid w:val="00A700BF"/>
    <w:rsid w:val="00A7662D"/>
    <w:rsid w:val="00A956CC"/>
    <w:rsid w:val="00AB0B1C"/>
    <w:rsid w:val="00AC05E9"/>
    <w:rsid w:val="00AC2177"/>
    <w:rsid w:val="00BF61B9"/>
    <w:rsid w:val="00C9705B"/>
    <w:rsid w:val="00CB3708"/>
    <w:rsid w:val="00CB4FBF"/>
    <w:rsid w:val="00D30BEF"/>
    <w:rsid w:val="00EA073D"/>
    <w:rsid w:val="00F8205F"/>
    <w:rsid w:val="00FA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0"/>
    <w:pPr>
      <w:suppressAutoHyphens/>
    </w:pPr>
    <w:rPr>
      <w:sz w:val="28"/>
      <w:lang w:eastAsia="ar-SA"/>
    </w:rPr>
  </w:style>
  <w:style w:type="paragraph" w:styleId="8">
    <w:name w:val="heading 8"/>
    <w:basedOn w:val="a"/>
    <w:next w:val="a"/>
    <w:qFormat/>
    <w:rsid w:val="004F12A0"/>
    <w:pPr>
      <w:keepNext/>
      <w:numPr>
        <w:ilvl w:val="7"/>
        <w:numId w:val="1"/>
      </w:numPr>
      <w:jc w:val="center"/>
      <w:outlineLvl w:val="7"/>
    </w:pPr>
    <w:rPr>
      <w:b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F12A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F12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4F12A0"/>
    <w:pPr>
      <w:ind w:right="29"/>
      <w:jc w:val="both"/>
    </w:pPr>
    <w:rPr>
      <w:sz w:val="24"/>
    </w:rPr>
  </w:style>
  <w:style w:type="paragraph" w:styleId="a6">
    <w:name w:val="Body Text Indent"/>
    <w:basedOn w:val="a"/>
    <w:rsid w:val="004F12A0"/>
    <w:pPr>
      <w:spacing w:line="360" w:lineRule="auto"/>
      <w:ind w:right="28" w:firstLine="709"/>
      <w:jc w:val="both"/>
    </w:pPr>
  </w:style>
  <w:style w:type="paragraph" w:customStyle="1" w:styleId="21">
    <w:name w:val="Основной текст с отступом 21"/>
    <w:basedOn w:val="a"/>
    <w:rsid w:val="004F12A0"/>
    <w:pPr>
      <w:spacing w:line="360" w:lineRule="auto"/>
      <w:ind w:right="28" w:firstLine="851"/>
      <w:jc w:val="both"/>
    </w:pPr>
  </w:style>
  <w:style w:type="paragraph" w:customStyle="1" w:styleId="31">
    <w:name w:val="Основной текст с отступом 31"/>
    <w:basedOn w:val="a"/>
    <w:rsid w:val="004F12A0"/>
    <w:pPr>
      <w:ind w:right="29" w:firstLine="993"/>
      <w:jc w:val="both"/>
    </w:pPr>
    <w:rPr>
      <w:sz w:val="26"/>
    </w:rPr>
  </w:style>
  <w:style w:type="paragraph" w:customStyle="1" w:styleId="1">
    <w:name w:val="Знак1"/>
    <w:basedOn w:val="a"/>
    <w:link w:val="a0"/>
    <w:rsid w:val="00F8205F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table" w:styleId="a7">
    <w:name w:val="Table Grid"/>
    <w:basedOn w:val="a1"/>
    <w:rsid w:val="009F30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F30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A7662D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0"/>
    <w:pPr>
      <w:suppressAutoHyphens/>
    </w:pPr>
    <w:rPr>
      <w:sz w:val="28"/>
      <w:lang w:eastAsia="ar-SA"/>
    </w:rPr>
  </w:style>
  <w:style w:type="paragraph" w:styleId="8">
    <w:name w:val="heading 8"/>
    <w:basedOn w:val="a"/>
    <w:next w:val="a"/>
    <w:qFormat/>
    <w:rsid w:val="004F12A0"/>
    <w:pPr>
      <w:keepNext/>
      <w:numPr>
        <w:ilvl w:val="7"/>
        <w:numId w:val="1"/>
      </w:numPr>
      <w:jc w:val="center"/>
      <w:outlineLvl w:val="7"/>
    </w:pPr>
    <w:rPr>
      <w:b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F12A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F12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4F12A0"/>
    <w:pPr>
      <w:ind w:right="29"/>
      <w:jc w:val="both"/>
    </w:pPr>
    <w:rPr>
      <w:sz w:val="24"/>
    </w:rPr>
  </w:style>
  <w:style w:type="paragraph" w:styleId="a6">
    <w:name w:val="Body Text Indent"/>
    <w:basedOn w:val="a"/>
    <w:rsid w:val="004F12A0"/>
    <w:pPr>
      <w:spacing w:line="360" w:lineRule="auto"/>
      <w:ind w:right="28" w:firstLine="709"/>
      <w:jc w:val="both"/>
    </w:pPr>
  </w:style>
  <w:style w:type="paragraph" w:customStyle="1" w:styleId="21">
    <w:name w:val="Основной текст с отступом 21"/>
    <w:basedOn w:val="a"/>
    <w:rsid w:val="004F12A0"/>
    <w:pPr>
      <w:spacing w:line="360" w:lineRule="auto"/>
      <w:ind w:right="28" w:firstLine="851"/>
      <w:jc w:val="both"/>
    </w:pPr>
  </w:style>
  <w:style w:type="paragraph" w:customStyle="1" w:styleId="31">
    <w:name w:val="Основной текст с отступом 31"/>
    <w:basedOn w:val="a"/>
    <w:rsid w:val="004F12A0"/>
    <w:pPr>
      <w:ind w:right="29" w:firstLine="993"/>
      <w:jc w:val="both"/>
    </w:pPr>
    <w:rPr>
      <w:sz w:val="26"/>
    </w:rPr>
  </w:style>
  <w:style w:type="paragraph" w:customStyle="1" w:styleId="1">
    <w:name w:val="Знак1"/>
    <w:basedOn w:val="a"/>
    <w:link w:val="a0"/>
    <w:rsid w:val="00F8205F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table" w:styleId="a7">
    <w:name w:val="Table Grid"/>
    <w:basedOn w:val="a1"/>
    <w:rsid w:val="009F30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F30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A7662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stadm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2013 г</vt:lpstr>
    </vt:vector>
  </TitlesOfParts>
  <Company>Богоявленовская с/а</Company>
  <LinksUpToDate>false</LinksUpToDate>
  <CharactersWithSpaces>13632</CharactersWithSpaces>
  <SharedDoc>false</SharedDoc>
  <HLinks>
    <vt:vector size="6" baseType="variant"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http://www.konstadmin.ru/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2013 г</dc:title>
  <dc:creator>1</dc:creator>
  <cp:lastModifiedBy>Алексей Арешев</cp:lastModifiedBy>
  <cp:revision>3</cp:revision>
  <cp:lastPrinted>2015-02-27T11:22:00Z</cp:lastPrinted>
  <dcterms:created xsi:type="dcterms:W3CDTF">2015-02-27T11:19:00Z</dcterms:created>
  <dcterms:modified xsi:type="dcterms:W3CDTF">2015-02-27T11:25:00Z</dcterms:modified>
</cp:coreProperties>
</file>