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F9" w:rsidRPr="00F512EA" w:rsidRDefault="009828F9" w:rsidP="00F512EA">
      <w:pPr>
        <w:pStyle w:val="a4"/>
        <w:jc w:val="center"/>
        <w:rPr>
          <w:b/>
          <w:sz w:val="28"/>
          <w:szCs w:val="28"/>
        </w:rPr>
      </w:pPr>
    </w:p>
    <w:p w:rsidR="00F512EA" w:rsidRPr="00F512EA" w:rsidRDefault="00F512EA" w:rsidP="00F512EA">
      <w:pPr>
        <w:tabs>
          <w:tab w:val="center" w:pos="4963"/>
          <w:tab w:val="right" w:pos="992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8"/>
          <w:sz w:val="28"/>
          <w:szCs w:val="28"/>
        </w:rPr>
      </w:pPr>
      <w:r w:rsidRPr="00F512EA">
        <w:rPr>
          <w:rFonts w:ascii="Times New Roman" w:eastAsia="Calibri" w:hAnsi="Times New Roman" w:cs="Times New Roman"/>
          <w:spacing w:val="28"/>
          <w:sz w:val="28"/>
          <w:szCs w:val="28"/>
        </w:rPr>
        <w:t>РОССИЙСКАЯ ФЕДЕРАЦИЯ</w:t>
      </w:r>
    </w:p>
    <w:p w:rsidR="00F512EA" w:rsidRPr="00F512EA" w:rsidRDefault="00F512EA" w:rsidP="00F512EA">
      <w:pPr>
        <w:spacing w:after="0" w:line="240" w:lineRule="auto"/>
        <w:jc w:val="center"/>
        <w:rPr>
          <w:rFonts w:ascii="Times New Roman" w:eastAsia="Calibri" w:hAnsi="Times New Roman" w:cs="Times New Roman"/>
          <w:spacing w:val="28"/>
          <w:sz w:val="28"/>
          <w:szCs w:val="28"/>
        </w:rPr>
      </w:pPr>
      <w:r w:rsidRPr="00F512EA">
        <w:rPr>
          <w:rFonts w:ascii="Times New Roman" w:eastAsia="Calibri" w:hAnsi="Times New Roman" w:cs="Times New Roman"/>
          <w:spacing w:val="28"/>
          <w:sz w:val="28"/>
          <w:szCs w:val="28"/>
        </w:rPr>
        <w:t>РОСТОВСКАЯ ОБЛАСТЬ</w:t>
      </w:r>
    </w:p>
    <w:p w:rsidR="00F512EA" w:rsidRPr="00F512EA" w:rsidRDefault="00F512EA" w:rsidP="00F512EA">
      <w:pPr>
        <w:spacing w:after="0" w:line="240" w:lineRule="auto"/>
        <w:jc w:val="center"/>
        <w:rPr>
          <w:rFonts w:ascii="Times New Roman" w:eastAsia="Calibri" w:hAnsi="Times New Roman" w:cs="Times New Roman"/>
          <w:spacing w:val="28"/>
          <w:sz w:val="28"/>
          <w:szCs w:val="28"/>
        </w:rPr>
      </w:pPr>
      <w:r w:rsidRPr="00F512EA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МУНИЦИПАЛЬНОЕ ОБРАЗОВАНИЕ </w:t>
      </w:r>
    </w:p>
    <w:p w:rsidR="00F512EA" w:rsidRPr="00F512EA" w:rsidRDefault="00F512EA" w:rsidP="00F512EA">
      <w:pPr>
        <w:spacing w:after="0" w:line="240" w:lineRule="auto"/>
        <w:jc w:val="center"/>
        <w:rPr>
          <w:rFonts w:ascii="Times New Roman" w:eastAsia="Calibri" w:hAnsi="Times New Roman" w:cs="Times New Roman"/>
          <w:spacing w:val="28"/>
          <w:sz w:val="28"/>
          <w:szCs w:val="28"/>
        </w:rPr>
      </w:pPr>
      <w:r w:rsidRPr="00F512EA">
        <w:rPr>
          <w:rFonts w:ascii="Times New Roman" w:eastAsia="Calibri" w:hAnsi="Times New Roman" w:cs="Times New Roman"/>
          <w:spacing w:val="28"/>
          <w:sz w:val="28"/>
          <w:szCs w:val="28"/>
        </w:rPr>
        <w:t>«</w:t>
      </w:r>
      <w:r w:rsidR="006F4DAB">
        <w:rPr>
          <w:rFonts w:ascii="Times New Roman" w:eastAsia="Calibri" w:hAnsi="Times New Roman" w:cs="Times New Roman"/>
          <w:spacing w:val="28"/>
          <w:sz w:val="28"/>
          <w:szCs w:val="28"/>
        </w:rPr>
        <w:t>БОГОЯВЛЕНСКОЕ</w:t>
      </w:r>
      <w:r w:rsidRPr="00F512EA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СЕЛЬСКОЕ ПОСЕЛЕНИЕ»</w:t>
      </w:r>
    </w:p>
    <w:p w:rsidR="00F512EA" w:rsidRPr="00F512EA" w:rsidRDefault="00F512EA" w:rsidP="00F512EA">
      <w:pPr>
        <w:spacing w:after="0" w:line="240" w:lineRule="auto"/>
        <w:jc w:val="center"/>
        <w:rPr>
          <w:rFonts w:ascii="Times New Roman" w:eastAsia="Calibri" w:hAnsi="Times New Roman" w:cs="Times New Roman"/>
          <w:spacing w:val="28"/>
          <w:sz w:val="28"/>
          <w:szCs w:val="28"/>
        </w:rPr>
      </w:pPr>
      <w:r w:rsidRPr="00F512EA">
        <w:rPr>
          <w:rFonts w:ascii="Times New Roman" w:eastAsia="Calibri" w:hAnsi="Times New Roman" w:cs="Times New Roman"/>
          <w:spacing w:val="28"/>
          <w:sz w:val="28"/>
          <w:szCs w:val="28"/>
        </w:rPr>
        <w:t>АДМИНИСТРАЦИЯ</w:t>
      </w:r>
    </w:p>
    <w:p w:rsidR="00F512EA" w:rsidRDefault="006F4DAB" w:rsidP="00F512EA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>
        <w:rPr>
          <w:rFonts w:ascii="Times New Roman" w:eastAsia="Calibri" w:hAnsi="Times New Roman" w:cs="Times New Roman"/>
          <w:spacing w:val="28"/>
          <w:sz w:val="28"/>
          <w:szCs w:val="28"/>
        </w:rPr>
        <w:t>БОГОЯВЛЕНСКОГО</w:t>
      </w:r>
      <w:r w:rsidR="00F512EA" w:rsidRPr="00F512EA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СЕЛЬСКОГО ПОСЕЛЕНИЯ</w:t>
      </w:r>
    </w:p>
    <w:p w:rsidR="00F512EA" w:rsidRPr="00F512EA" w:rsidRDefault="00F512EA" w:rsidP="00F512EA">
      <w:pPr>
        <w:spacing w:after="0" w:line="240" w:lineRule="auto"/>
        <w:jc w:val="center"/>
        <w:rPr>
          <w:rFonts w:ascii="Times New Roman" w:eastAsia="Calibri" w:hAnsi="Times New Roman" w:cs="Times New Roman"/>
          <w:spacing w:val="28"/>
          <w:sz w:val="28"/>
          <w:szCs w:val="28"/>
        </w:rPr>
      </w:pPr>
    </w:p>
    <w:p w:rsidR="00F512EA" w:rsidRPr="00F512EA" w:rsidRDefault="00F512EA" w:rsidP="00F512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2E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512EA" w:rsidRPr="00F512EA" w:rsidRDefault="00F512EA" w:rsidP="00F512EA">
      <w:pPr>
        <w:widowControl w:val="0"/>
        <w:tabs>
          <w:tab w:val="left" w:pos="4395"/>
          <w:tab w:val="left" w:pos="7371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12EA" w:rsidRPr="00F512EA" w:rsidRDefault="00F36BE5" w:rsidP="00F512EA">
      <w:pPr>
        <w:widowControl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08.06.2023 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6F4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2EA" w:rsidRPr="00F512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4DAB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 w:rsidR="006F4DAB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6F4DAB">
        <w:rPr>
          <w:rFonts w:ascii="Times New Roman" w:eastAsia="Calibri" w:hAnsi="Times New Roman" w:cs="Times New Roman"/>
          <w:sz w:val="28"/>
          <w:szCs w:val="28"/>
        </w:rPr>
        <w:t>огоявленская</w:t>
      </w:r>
      <w:r w:rsidR="00F512EA" w:rsidRPr="00F512E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512EA" w:rsidRPr="00F512E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78.7/33-П</w:t>
      </w:r>
      <w:r w:rsidR="00F512EA" w:rsidRPr="00F512EA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F512EA">
        <w:rPr>
          <w:rFonts w:ascii="Times New Roman" w:hAnsi="Times New Roman" w:cs="Times New Roman"/>
          <w:sz w:val="28"/>
          <w:szCs w:val="28"/>
        </w:rPr>
        <w:t xml:space="preserve">  </w:t>
      </w:r>
      <w:r w:rsidR="00F512EA" w:rsidRPr="00F512E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6330D" w:rsidRPr="008316C5" w:rsidRDefault="0036330D" w:rsidP="00F512EA">
      <w:pPr>
        <w:pStyle w:val="a4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                                                                     </w:t>
      </w:r>
    </w:p>
    <w:tbl>
      <w:tblPr>
        <w:tblW w:w="9464" w:type="dxa"/>
        <w:tblLook w:val="04A0"/>
      </w:tblPr>
      <w:tblGrid>
        <w:gridCol w:w="5353"/>
        <w:gridCol w:w="4111"/>
      </w:tblGrid>
      <w:tr w:rsidR="0036330D" w:rsidRPr="008316C5" w:rsidTr="00777FC3">
        <w:tc>
          <w:tcPr>
            <w:tcW w:w="5353" w:type="dxa"/>
            <w:hideMark/>
          </w:tcPr>
          <w:p w:rsidR="0036330D" w:rsidRPr="008316C5" w:rsidRDefault="0036330D" w:rsidP="00304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</w:t>
            </w:r>
            <w:r w:rsidR="00F51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«Использование и 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>охран</w:t>
            </w:r>
            <w:r w:rsidR="00F512E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земель на территории </w:t>
            </w:r>
            <w:r w:rsidR="006F4DAB">
              <w:rPr>
                <w:rFonts w:ascii="Times New Roman" w:hAnsi="Times New Roman" w:cs="Times New Roman"/>
                <w:b/>
                <w:sz w:val="28"/>
                <w:szCs w:val="28"/>
              </w:rPr>
              <w:t>Богоявленского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</w:t>
            </w:r>
            <w:r w:rsidR="00F512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3043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51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4111" w:type="dxa"/>
          </w:tcPr>
          <w:p w:rsidR="0036330D" w:rsidRPr="008316C5" w:rsidRDefault="0036330D" w:rsidP="00777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330D" w:rsidRPr="008316C5" w:rsidRDefault="0036330D" w:rsidP="00F512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F45" w:rsidRDefault="00F512EA" w:rsidP="00F51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330D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tgtFrame="_blank" w:history="1">
        <w:r w:rsidR="0036330D"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="0036330D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РФ, </w:t>
      </w:r>
      <w:r w:rsidR="0036330D" w:rsidRP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</w:t>
      </w:r>
      <w:r w:rsidR="00247F45">
        <w:rPr>
          <w:rFonts w:ascii="Times New Roman" w:hAnsi="Times New Roman" w:cs="Times New Roman"/>
          <w:sz w:val="28"/>
          <w:szCs w:val="28"/>
        </w:rPr>
        <w:t>низации местного самоуправления   в   Российской    </w:t>
      </w:r>
      <w:r w:rsidR="0036330D" w:rsidRPr="008316C5">
        <w:rPr>
          <w:rFonts w:ascii="Times New Roman" w:hAnsi="Times New Roman" w:cs="Times New Roman"/>
          <w:sz w:val="28"/>
          <w:szCs w:val="28"/>
        </w:rPr>
        <w:t>Федерации»</w:t>
      </w:r>
      <w:r w:rsid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</w:t>
      </w:r>
      <w:r w:rsidR="0036330D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6" w:tgtFrame="_blank" w:history="1">
        <w:r w:rsidR="0036330D"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6F4DAB" w:rsidP="00F5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Богоявленского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поселения, 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Богоявленского</w:t>
      </w:r>
      <w:r w:rsidR="007D463E">
        <w:rPr>
          <w:rFonts w:ascii="Times New Roman" w:hAnsi="Times New Roman" w:cs="Times New Roman"/>
          <w:sz w:val="28"/>
          <w:szCs w:val="28"/>
        </w:rPr>
        <w:t xml:space="preserve">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F512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="00F512EA">
        <w:rPr>
          <w:rFonts w:ascii="Times New Roman" w:hAnsi="Times New Roman" w:cs="Times New Roman"/>
          <w:sz w:val="28"/>
          <w:szCs w:val="28"/>
        </w:rPr>
        <w:t>«Использование и</w:t>
      </w:r>
      <w:r w:rsidRPr="008316C5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F512EA">
        <w:rPr>
          <w:rFonts w:ascii="Times New Roman" w:hAnsi="Times New Roman" w:cs="Times New Roman"/>
          <w:sz w:val="28"/>
          <w:szCs w:val="28"/>
        </w:rPr>
        <w:t>а</w:t>
      </w:r>
      <w:r w:rsidRPr="008316C5">
        <w:rPr>
          <w:rFonts w:ascii="Times New Roman" w:hAnsi="Times New Roman" w:cs="Times New Roman"/>
          <w:sz w:val="28"/>
          <w:szCs w:val="28"/>
        </w:rPr>
        <w:t xml:space="preserve"> земель на территории </w:t>
      </w:r>
      <w:r w:rsidR="006F4DAB">
        <w:rPr>
          <w:rFonts w:ascii="Times New Roman" w:hAnsi="Times New Roman" w:cs="Times New Roman"/>
          <w:sz w:val="28"/>
          <w:szCs w:val="28"/>
        </w:rPr>
        <w:t>Богоявленского</w:t>
      </w:r>
      <w:r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F512EA">
        <w:rPr>
          <w:rFonts w:ascii="Times New Roman" w:hAnsi="Times New Roman" w:cs="Times New Roman"/>
          <w:sz w:val="28"/>
          <w:szCs w:val="28"/>
        </w:rPr>
        <w:t>3</w:t>
      </w:r>
      <w:r w:rsidRPr="008316C5">
        <w:rPr>
          <w:rFonts w:ascii="Times New Roman" w:hAnsi="Times New Roman" w:cs="Times New Roman"/>
          <w:sz w:val="28"/>
          <w:szCs w:val="28"/>
        </w:rPr>
        <w:t>-202</w:t>
      </w:r>
      <w:r w:rsidR="003043E4">
        <w:rPr>
          <w:rFonts w:ascii="Times New Roman" w:hAnsi="Times New Roman" w:cs="Times New Roman"/>
          <w:sz w:val="28"/>
          <w:szCs w:val="28"/>
        </w:rPr>
        <w:t xml:space="preserve">5 </w:t>
      </w:r>
      <w:r w:rsidRPr="008316C5">
        <w:rPr>
          <w:rFonts w:ascii="Times New Roman" w:hAnsi="Times New Roman" w:cs="Times New Roman"/>
          <w:sz w:val="28"/>
          <w:szCs w:val="28"/>
        </w:rPr>
        <w:t>г</w:t>
      </w:r>
      <w:r w:rsidR="00F512EA">
        <w:rPr>
          <w:rFonts w:ascii="Times New Roman" w:hAnsi="Times New Roman" w:cs="Times New Roman"/>
          <w:sz w:val="28"/>
          <w:szCs w:val="28"/>
        </w:rPr>
        <w:t>оды»</w:t>
      </w:r>
      <w:r w:rsidRPr="008316C5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</w:p>
    <w:p w:rsidR="0036330D" w:rsidRPr="00D45172" w:rsidRDefault="00F512EA" w:rsidP="00F51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</w:t>
      </w:r>
      <w:hyperlink w:history="1">
        <w:r w:rsidR="006F4DAB" w:rsidRPr="00E536B4">
          <w:rPr>
            <w:rStyle w:val="a5"/>
          </w:rPr>
          <w:t xml:space="preserve"> </w:t>
        </w:r>
        <w:r w:rsidR="006F4DAB" w:rsidRPr="006F4D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F4DAB" w:rsidRPr="006F4DA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F4DAB" w:rsidRPr="006F4D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adminbsp</w:t>
        </w:r>
        <w:proofErr w:type="spellEnd"/>
        <w:r w:rsidR="006F4DAB" w:rsidRPr="006F4DA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4DAB" w:rsidRPr="006F4D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F4DAB" w:rsidRPr="006F4DA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6F4DAB" w:rsidRPr="00E536B4">
          <w:rPr>
            <w:rStyle w:val="a5"/>
            <w:rFonts w:ascii="Times New Roman" w:hAnsi="Times New Roman" w:cs="Times New Roman"/>
            <w:sz w:val="28"/>
            <w:szCs w:val="28"/>
          </w:rPr>
          <w:t xml:space="preserve"> /</w:t>
        </w:r>
      </w:hyperlink>
      <w:r w:rsidR="006F4DAB" w:rsidRPr="008316C5">
        <w:rPr>
          <w:rFonts w:ascii="Times New Roman" w:hAnsi="Times New Roman" w:cs="Times New Roman"/>
          <w:sz w:val="28"/>
          <w:szCs w:val="28"/>
        </w:rPr>
        <w:t>.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2EA" w:rsidRPr="00F512EA" w:rsidRDefault="00F512EA" w:rsidP="00F51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2EA">
        <w:rPr>
          <w:rFonts w:ascii="Times New Roman" w:hAnsi="Times New Roman" w:cs="Times New Roman"/>
          <w:sz w:val="28"/>
          <w:szCs w:val="28"/>
        </w:rPr>
        <w:t xml:space="preserve">      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330D" w:rsidRPr="008316C5" w:rsidRDefault="0036330D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Глава </w:t>
      </w:r>
      <w:r w:rsidR="006F4DAB">
        <w:rPr>
          <w:sz w:val="28"/>
          <w:szCs w:val="28"/>
        </w:rPr>
        <w:t>Богоявленского</w:t>
      </w:r>
      <w:r w:rsidRPr="008316C5">
        <w:rPr>
          <w:sz w:val="28"/>
          <w:szCs w:val="28"/>
        </w:rPr>
        <w:t xml:space="preserve"> </w:t>
      </w:r>
    </w:p>
    <w:p w:rsidR="0036330D" w:rsidRPr="009828F9" w:rsidRDefault="0036330D" w:rsidP="009828F9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сельского поселения                                                                  </w:t>
      </w:r>
      <w:r w:rsidR="006F4DAB">
        <w:rPr>
          <w:sz w:val="28"/>
          <w:szCs w:val="28"/>
        </w:rPr>
        <w:t>А.Ю.</w:t>
      </w:r>
      <w:proofErr w:type="gramStart"/>
      <w:r w:rsidR="006F4DAB">
        <w:rPr>
          <w:sz w:val="28"/>
          <w:szCs w:val="28"/>
        </w:rPr>
        <w:t>Подсадных</w:t>
      </w:r>
      <w:proofErr w:type="gramEnd"/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F512EA" w:rsidRDefault="00F512EA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512EA" w:rsidRDefault="00F512EA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512EA" w:rsidRDefault="00F512EA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512EA" w:rsidRPr="008316C5" w:rsidRDefault="00F512EA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330D" w:rsidRPr="008316C5" w:rsidTr="00777FC3">
        <w:tc>
          <w:tcPr>
            <w:tcW w:w="4785" w:type="dxa"/>
          </w:tcPr>
          <w:p w:rsidR="0036330D" w:rsidRPr="008316C5" w:rsidRDefault="0036330D" w:rsidP="00777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6330D" w:rsidRPr="00706D15" w:rsidRDefault="0036330D" w:rsidP="006F4DA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06D1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Приложение к постановлению администрации </w:t>
            </w:r>
            <w:r w:rsidR="006F4DAB">
              <w:rPr>
                <w:rFonts w:ascii="Times New Roman" w:hAnsi="Times New Roman" w:cs="Times New Roman"/>
                <w:sz w:val="24"/>
                <w:szCs w:val="24"/>
              </w:rPr>
              <w:t>Богоявленского</w:t>
            </w:r>
            <w:r w:rsidR="00D45172" w:rsidRPr="00706D1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сельского поселения №</w:t>
            </w:r>
            <w:r w:rsidR="00F36BE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78.7/33-П от 08.06.2023 г.</w:t>
            </w:r>
            <w:r w:rsidR="00BB1B4F" w:rsidRPr="00706D1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706D1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706D1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="00F512EA" w:rsidRPr="00706D15">
              <w:rPr>
                <w:rFonts w:ascii="Times New Roman" w:hAnsi="Times New Roman" w:cs="Times New Roman"/>
                <w:sz w:val="24"/>
                <w:szCs w:val="24"/>
              </w:rPr>
              <w:t>«Использование и</w:t>
            </w:r>
            <w:r w:rsidRPr="00706D15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 w:rsidR="00F512EA" w:rsidRPr="00706D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6D15">
              <w:rPr>
                <w:rFonts w:ascii="Times New Roman" w:hAnsi="Times New Roman" w:cs="Times New Roman"/>
                <w:sz w:val="24"/>
                <w:szCs w:val="24"/>
              </w:rPr>
              <w:t xml:space="preserve"> земель на территории </w:t>
            </w:r>
            <w:r w:rsidR="006F4DAB">
              <w:rPr>
                <w:rFonts w:ascii="Times New Roman" w:hAnsi="Times New Roman" w:cs="Times New Roman"/>
                <w:sz w:val="24"/>
                <w:szCs w:val="24"/>
              </w:rPr>
              <w:t>Богоявленского</w:t>
            </w:r>
            <w:r w:rsidRPr="00706D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</w:t>
            </w:r>
            <w:r w:rsidR="00F512EA" w:rsidRPr="00706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D1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043E4" w:rsidRPr="00706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2EA" w:rsidRPr="0070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D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12EA" w:rsidRPr="00706D15">
              <w:rPr>
                <w:rFonts w:ascii="Times New Roman" w:hAnsi="Times New Roman" w:cs="Times New Roman"/>
                <w:sz w:val="24"/>
                <w:szCs w:val="24"/>
              </w:rPr>
              <w:t>оды»</w:t>
            </w:r>
            <w:r w:rsidRPr="00706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Default="00F512EA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МУНИЦИПАЛЬНАЯ ПРОГРАММА</w:t>
      </w:r>
    </w:p>
    <w:p w:rsidR="00F512EA" w:rsidRPr="008316C5" w:rsidRDefault="006F4DAB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Богоявленского</w:t>
      </w:r>
      <w:r w:rsidR="00F512EA" w:rsidRPr="00F512E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сельского поселения</w:t>
      </w:r>
      <w:r w:rsidR="00F512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512EA">
        <w:rPr>
          <w:rFonts w:ascii="Times New Roman" w:hAnsi="Times New Roman" w:cs="Times New Roman"/>
          <w:sz w:val="28"/>
          <w:szCs w:val="28"/>
        </w:rPr>
        <w:t>«Использование и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F512EA">
        <w:rPr>
          <w:rFonts w:ascii="Times New Roman" w:hAnsi="Times New Roman" w:cs="Times New Roman"/>
          <w:sz w:val="28"/>
          <w:szCs w:val="28"/>
        </w:rPr>
        <w:t>а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земель на территории </w:t>
      </w:r>
      <w:r>
        <w:rPr>
          <w:rFonts w:ascii="Times New Roman" w:hAnsi="Times New Roman" w:cs="Times New Roman"/>
          <w:sz w:val="28"/>
          <w:szCs w:val="28"/>
        </w:rPr>
        <w:t>Богоявленского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F512EA">
        <w:rPr>
          <w:rFonts w:ascii="Times New Roman" w:hAnsi="Times New Roman" w:cs="Times New Roman"/>
          <w:sz w:val="28"/>
          <w:szCs w:val="28"/>
        </w:rPr>
        <w:t>3</w:t>
      </w:r>
      <w:r w:rsidR="00F512EA" w:rsidRPr="008316C5">
        <w:rPr>
          <w:rFonts w:ascii="Times New Roman" w:hAnsi="Times New Roman" w:cs="Times New Roman"/>
          <w:sz w:val="28"/>
          <w:szCs w:val="28"/>
        </w:rPr>
        <w:t>-202</w:t>
      </w:r>
      <w:r w:rsidR="003043E4">
        <w:rPr>
          <w:rFonts w:ascii="Times New Roman" w:hAnsi="Times New Roman" w:cs="Times New Roman"/>
          <w:sz w:val="28"/>
          <w:szCs w:val="28"/>
        </w:rPr>
        <w:t>5</w:t>
      </w:r>
      <w:r w:rsidR="00F512EA" w:rsidRPr="008316C5">
        <w:rPr>
          <w:rFonts w:ascii="Times New Roman" w:hAnsi="Times New Roman" w:cs="Times New Roman"/>
          <w:sz w:val="28"/>
          <w:szCs w:val="28"/>
        </w:rPr>
        <w:t>г</w:t>
      </w:r>
      <w:r w:rsidR="00F512EA">
        <w:rPr>
          <w:rFonts w:ascii="Times New Roman" w:hAnsi="Times New Roman" w:cs="Times New Roman"/>
          <w:sz w:val="28"/>
          <w:szCs w:val="28"/>
        </w:rPr>
        <w:t>оды»</w:t>
      </w:r>
    </w:p>
    <w:p w:rsidR="0036330D" w:rsidRPr="008316C5" w:rsidRDefault="00F512EA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12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="00CE2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4D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Богоявленского</w:t>
      </w:r>
      <w:r w:rsidR="00CE2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12EA">
        <w:rPr>
          <w:rFonts w:ascii="Times New Roman" w:hAnsi="Times New Roman" w:cs="Times New Roman"/>
          <w:sz w:val="28"/>
          <w:szCs w:val="28"/>
        </w:rPr>
        <w:t>«Использование и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F512EA">
        <w:rPr>
          <w:rFonts w:ascii="Times New Roman" w:hAnsi="Times New Roman" w:cs="Times New Roman"/>
          <w:sz w:val="28"/>
          <w:szCs w:val="28"/>
        </w:rPr>
        <w:t>а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земель на территории </w:t>
      </w:r>
      <w:r w:rsidR="006F4DAB">
        <w:rPr>
          <w:rFonts w:ascii="Times New Roman" w:hAnsi="Times New Roman" w:cs="Times New Roman"/>
          <w:sz w:val="28"/>
          <w:szCs w:val="28"/>
        </w:rPr>
        <w:t>Богоявленского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F512EA">
        <w:rPr>
          <w:rFonts w:ascii="Times New Roman" w:hAnsi="Times New Roman" w:cs="Times New Roman"/>
          <w:sz w:val="28"/>
          <w:szCs w:val="28"/>
        </w:rPr>
        <w:t>3</w:t>
      </w:r>
      <w:r w:rsidR="00F512EA" w:rsidRPr="008316C5">
        <w:rPr>
          <w:rFonts w:ascii="Times New Roman" w:hAnsi="Times New Roman" w:cs="Times New Roman"/>
          <w:sz w:val="28"/>
          <w:szCs w:val="28"/>
        </w:rPr>
        <w:t>-202</w:t>
      </w:r>
      <w:r w:rsidR="003043E4">
        <w:rPr>
          <w:rFonts w:ascii="Times New Roman" w:hAnsi="Times New Roman" w:cs="Times New Roman"/>
          <w:sz w:val="28"/>
          <w:szCs w:val="28"/>
        </w:rPr>
        <w:t>5</w:t>
      </w:r>
      <w:r w:rsidR="00F512EA" w:rsidRPr="008316C5">
        <w:rPr>
          <w:rFonts w:ascii="Times New Roman" w:hAnsi="Times New Roman" w:cs="Times New Roman"/>
          <w:sz w:val="28"/>
          <w:szCs w:val="28"/>
        </w:rPr>
        <w:t>г</w:t>
      </w:r>
      <w:r w:rsidR="00F512EA">
        <w:rPr>
          <w:rFonts w:ascii="Times New Roman" w:hAnsi="Times New Roman" w:cs="Times New Roman"/>
          <w:sz w:val="28"/>
          <w:szCs w:val="28"/>
        </w:rPr>
        <w:t>оды»</w:t>
      </w:r>
      <w:r w:rsidR="00F512EA" w:rsidRPr="008316C5">
        <w:rPr>
          <w:rFonts w:ascii="Times New Roman" w:hAnsi="Times New Roman" w:cs="Times New Roman"/>
          <w:sz w:val="28"/>
          <w:szCs w:val="28"/>
        </w:rPr>
        <w:t>,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956" w:type="dxa"/>
        <w:tblCellMar>
          <w:left w:w="0" w:type="dxa"/>
          <w:right w:w="0" w:type="dxa"/>
        </w:tblCellMar>
        <w:tblLook w:val="04A0"/>
      </w:tblPr>
      <w:tblGrid>
        <w:gridCol w:w="3949"/>
        <w:gridCol w:w="6007"/>
      </w:tblGrid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0D43BD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0D43BD" w:rsidRDefault="00CE2512" w:rsidP="0030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и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земель на территории </w:t>
            </w:r>
            <w:r w:rsidR="006F4DAB">
              <w:rPr>
                <w:rFonts w:ascii="Times New Roman" w:hAnsi="Times New Roman" w:cs="Times New Roman"/>
                <w:sz w:val="28"/>
                <w:szCs w:val="28"/>
              </w:rPr>
              <w:t>Богоявленского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043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оды»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330D"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Программа)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E2512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E2512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</w:t>
            </w:r>
            <w:r w:rsidR="00CE2512"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Федеральный закон «Об общих принципах организации местного самоуправления в РФ» </w:t>
            </w:r>
            <w:hyperlink r:id="rId7" w:tgtFrame="_blank" w:history="1">
              <w:r w:rsidRPr="00CE251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r w:rsidR="006F4DAB">
              <w:rPr>
                <w:rFonts w:ascii="Times New Roman" w:hAnsi="Times New Roman" w:cs="Times New Roman"/>
                <w:sz w:val="28"/>
                <w:szCs w:val="28"/>
              </w:rPr>
              <w:t>Богоявленского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том числе: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работ с целью повышения биологического потенциала земель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улучшения условий для устойчивого земледелия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оптимизация деятельности в сфере обращения с отходами производства и потребления;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использования и охраны земель;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обеспечение организации рационального использования земель;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и восстановление зеленых насаждений;</w:t>
            </w:r>
          </w:p>
          <w:p w:rsidR="0036330D" w:rsidRPr="008316C5" w:rsidRDefault="00CE2512" w:rsidP="00CE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инвентаризации земель, находящихся в муниципальном образовании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актов, направленных на охрану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 охраны земель;</w:t>
            </w:r>
          </w:p>
          <w:p w:rsidR="0036330D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 использование земель;</w:t>
            </w:r>
          </w:p>
          <w:p w:rsidR="00CE2512" w:rsidRPr="008316C5" w:rsidRDefault="00CE2512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A7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ликвидированных стихийных свалок;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пункта;</w:t>
            </w:r>
          </w:p>
          <w:p w:rsidR="0036330D" w:rsidRPr="008316C5" w:rsidRDefault="00BB1B4F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512EA" w:rsidP="0030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не предусмотрены. Сроки реализации программы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304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редства местного бюджета поселения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36330D" w:rsidRPr="008316C5" w:rsidRDefault="0090605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F451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6A7DE4" w:rsidRPr="006A7DE4" w:rsidRDefault="006A7DE4" w:rsidP="006A7DE4">
      <w:pPr>
        <w:spacing w:after="0" w:line="238" w:lineRule="auto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«Использование и</w:t>
      </w:r>
      <w:r w:rsidRPr="008316C5">
        <w:rPr>
          <w:rFonts w:ascii="Times New Roman" w:hAnsi="Times New Roman" w:cs="Times New Roman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16C5">
        <w:rPr>
          <w:rFonts w:ascii="Times New Roman" w:hAnsi="Times New Roman" w:cs="Times New Roman"/>
          <w:sz w:val="28"/>
          <w:szCs w:val="28"/>
        </w:rPr>
        <w:t xml:space="preserve"> земель на территории </w:t>
      </w:r>
      <w:r w:rsidR="006F4DAB">
        <w:rPr>
          <w:rFonts w:ascii="Times New Roman" w:hAnsi="Times New Roman" w:cs="Times New Roman"/>
          <w:sz w:val="28"/>
          <w:szCs w:val="28"/>
        </w:rPr>
        <w:t>Богоявленского</w:t>
      </w:r>
      <w:r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16C5">
        <w:rPr>
          <w:rFonts w:ascii="Times New Roman" w:hAnsi="Times New Roman" w:cs="Times New Roman"/>
          <w:sz w:val="28"/>
          <w:szCs w:val="28"/>
        </w:rPr>
        <w:t>-202</w:t>
      </w:r>
      <w:r w:rsidR="003043E4">
        <w:rPr>
          <w:rFonts w:ascii="Times New Roman" w:hAnsi="Times New Roman" w:cs="Times New Roman"/>
          <w:sz w:val="28"/>
          <w:szCs w:val="28"/>
        </w:rPr>
        <w:t>5</w:t>
      </w:r>
      <w:r w:rsidRPr="008316C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оды»</w:t>
      </w:r>
      <w:r w:rsidRPr="008316C5">
        <w:rPr>
          <w:rFonts w:ascii="Times New Roman" w:hAnsi="Times New Roman" w:cs="Times New Roman"/>
          <w:sz w:val="28"/>
          <w:szCs w:val="28"/>
        </w:rPr>
        <w:t>,</w:t>
      </w:r>
      <w:r w:rsidRPr="00C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- Программа) направлена на создание благоприятных условий использования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6330D" w:rsidRPr="008316C5" w:rsidRDefault="0036330D" w:rsidP="006A7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="006F4DAB">
        <w:rPr>
          <w:rFonts w:ascii="Times New Roman" w:hAnsi="Times New Roman" w:cs="Times New Roman"/>
          <w:sz w:val="28"/>
          <w:szCs w:val="28"/>
        </w:rPr>
        <w:t>Богоявленского</w:t>
      </w:r>
      <w:r w:rsidR="00DF72D5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6A7DE4" w:rsidRDefault="006A7DE4" w:rsidP="006A7DE4">
      <w:pPr>
        <w:spacing w:after="0" w:line="235" w:lineRule="auto"/>
        <w:ind w:firstLine="98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F4DAB">
        <w:rPr>
          <w:rFonts w:ascii="Times New Roman" w:eastAsia="Times New Roman" w:hAnsi="Times New Roman" w:cs="Times New Roman"/>
          <w:sz w:val="28"/>
          <w:szCs w:val="28"/>
        </w:rPr>
        <w:t>Богоявленского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Константиновского района Ростовской области (далее – муниципальное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образование) имеются земельные участки различного разрешенного использования.</w:t>
      </w:r>
    </w:p>
    <w:p w:rsidR="006A7DE4" w:rsidRDefault="006A7DE4" w:rsidP="006A7DE4">
      <w:pPr>
        <w:spacing w:after="0" w:line="15" w:lineRule="exact"/>
        <w:rPr>
          <w:rFonts w:eastAsia="Times New Roman"/>
          <w:sz w:val="28"/>
          <w:szCs w:val="28"/>
        </w:rPr>
      </w:pPr>
    </w:p>
    <w:p w:rsidR="006A7DE4" w:rsidRPr="006A7DE4" w:rsidRDefault="006A7DE4" w:rsidP="006A7DE4">
      <w:pPr>
        <w:spacing w:after="0" w:line="23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30D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6A7DE4" w:rsidRPr="008316C5" w:rsidRDefault="006A7DE4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871" w:rsidRPr="006A7DE4" w:rsidRDefault="006A7DE4" w:rsidP="006A7DE4">
      <w:pPr>
        <w:spacing w:after="0" w:line="234" w:lineRule="auto"/>
        <w:ind w:firstLine="96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</w:t>
      </w:r>
      <w:r>
        <w:rPr>
          <w:sz w:val="20"/>
          <w:szCs w:val="20"/>
        </w:rPr>
        <w:t xml:space="preserve"> </w:t>
      </w:r>
      <w:r w:rsidRPr="006A7DE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открытость деятельности администрации муниципального образования подотчетность и подконтрольность, эффективность.</w:t>
      </w:r>
    </w:p>
    <w:p w:rsidR="0036330D" w:rsidRPr="008316C5" w:rsidRDefault="006A7DE4" w:rsidP="006A7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36330D" w:rsidRPr="008316C5" w:rsidRDefault="0036330D" w:rsidP="006A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:rsidR="0036330D" w:rsidRPr="008316C5" w:rsidRDefault="0036330D" w:rsidP="006A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36330D" w:rsidRPr="008316C5" w:rsidRDefault="0036330D" w:rsidP="006A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36330D" w:rsidRPr="008316C5" w:rsidRDefault="0036330D" w:rsidP="006A7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243871"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достижения поставленных целей предполагается решение следующих задач: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- оптимизация деятельности в сфере обращения с отходами производства и потребления;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E106F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сохранение и восстановление зеленых насаждений</w:t>
      </w:r>
      <w:r w:rsidR="00E1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330D" w:rsidRDefault="00E106F3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проведение инвентаризации земель, находящихся в муниципальном образовании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06F3" w:rsidRDefault="00E106F3" w:rsidP="00E106F3">
      <w:pPr>
        <w:spacing w:after="0"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E106F3" w:rsidRDefault="00E106F3" w:rsidP="00E106F3">
      <w:pPr>
        <w:spacing w:after="0" w:line="17" w:lineRule="exact"/>
        <w:rPr>
          <w:sz w:val="20"/>
          <w:szCs w:val="20"/>
        </w:rPr>
      </w:pPr>
    </w:p>
    <w:p w:rsidR="00E106F3" w:rsidRDefault="00E106F3" w:rsidP="00E106F3">
      <w:pPr>
        <w:spacing w:after="0"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E106F3" w:rsidRDefault="00E106F3" w:rsidP="00E106F3">
      <w:pPr>
        <w:spacing w:after="0" w:line="1" w:lineRule="exact"/>
        <w:rPr>
          <w:sz w:val="20"/>
          <w:szCs w:val="20"/>
        </w:rPr>
      </w:pPr>
    </w:p>
    <w:p w:rsidR="00E106F3" w:rsidRDefault="00E106F3" w:rsidP="00E106F3">
      <w:pPr>
        <w:tabs>
          <w:tab w:val="left" w:pos="122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В результате выполнения мероприятий Программы будет обеспечено:</w:t>
      </w:r>
    </w:p>
    <w:p w:rsidR="00E106F3" w:rsidRDefault="00E106F3" w:rsidP="00E106F3">
      <w:pPr>
        <w:tabs>
          <w:tab w:val="left" w:pos="56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1)благоустройство населенных пунктов;</w:t>
      </w:r>
    </w:p>
    <w:p w:rsidR="00E106F3" w:rsidRDefault="00E106F3" w:rsidP="00E106F3">
      <w:pPr>
        <w:tabs>
          <w:tab w:val="left" w:pos="56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2)улучшение качественных характеристик земель;</w:t>
      </w:r>
    </w:p>
    <w:p w:rsidR="00E106F3" w:rsidRDefault="00E106F3" w:rsidP="00E106F3">
      <w:pPr>
        <w:tabs>
          <w:tab w:val="left" w:pos="56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3)эффективное использование земель.</w:t>
      </w:r>
    </w:p>
    <w:p w:rsidR="0036330D" w:rsidRPr="008316C5" w:rsidRDefault="0036330D" w:rsidP="00E10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4476"/>
        <w:gridCol w:w="1471"/>
        <w:gridCol w:w="987"/>
        <w:gridCol w:w="891"/>
        <w:gridCol w:w="1111"/>
      </w:tblGrid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30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30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30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6330D" w:rsidRPr="008316C5" w:rsidTr="00C21414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E106F3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ликвидированных стихийных свалок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E106F3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E106F3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E106F3" w:rsidP="00E1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E1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C2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информационных стендах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информационных материалов по благоустройству территории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36330D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E106F3" w:rsidRDefault="00E106F3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30D" w:rsidRPr="008316C5" w:rsidRDefault="00E106F3" w:rsidP="00E10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один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Общий срок реализации муниципальной программы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0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 III. Перечень </w:t>
      </w:r>
      <w:r w:rsidR="00E10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основных </w:t>
      </w: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4F1B4D">
        <w:rPr>
          <w:rFonts w:ascii="Times New Roman" w:hAnsi="Times New Roman" w:cs="Times New Roman"/>
          <w:sz w:val="28"/>
          <w:szCs w:val="28"/>
        </w:rPr>
        <w:t>Богоявленском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="00E1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IV. Ресурсное обеспечение Программы</w:t>
      </w:r>
    </w:p>
    <w:p w:rsidR="00E106F3" w:rsidRPr="008316C5" w:rsidRDefault="00E106F3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 Программы в 202</w:t>
      </w:r>
      <w:r w:rsidR="00E1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3-202</w:t>
      </w:r>
      <w:r w:rsidR="0030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годах за счет средств бюджета </w:t>
      </w:r>
      <w:r w:rsidR="006F4DAB">
        <w:rPr>
          <w:rFonts w:ascii="Times New Roman" w:hAnsi="Times New Roman" w:cs="Times New Roman"/>
          <w:sz w:val="28"/>
          <w:szCs w:val="28"/>
        </w:rPr>
        <w:t>Богоявленского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составляет </w:t>
      </w:r>
      <w:proofErr w:type="gramStart"/>
      <w:r w:rsidR="00C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</w:t>
      </w:r>
      <w:proofErr w:type="gramEnd"/>
      <w:r w:rsidR="00C600D6" w:rsidRPr="008316C5">
        <w:rPr>
          <w:rFonts w:ascii="Times New Roman" w:hAnsi="Times New Roman" w:cs="Times New Roman"/>
          <w:sz w:val="28"/>
          <w:szCs w:val="28"/>
        </w:rPr>
        <w:t>»</w:t>
      </w:r>
      <w:r w:rsidR="00C600D6">
        <w:rPr>
          <w:rFonts w:ascii="Times New Roman" w:hAnsi="Times New Roman" w:cs="Times New Roman"/>
          <w:sz w:val="28"/>
          <w:szCs w:val="28"/>
        </w:rPr>
        <w:t xml:space="preserve"> </w:t>
      </w:r>
      <w:r w:rsidRPr="00C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6F4DAB">
        <w:rPr>
          <w:rFonts w:ascii="Times New Roman" w:hAnsi="Times New Roman" w:cs="Times New Roman"/>
          <w:sz w:val="28"/>
          <w:szCs w:val="28"/>
        </w:rPr>
        <w:t>Богоявленского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реализации Программы представлено в приложении № </w:t>
      </w:r>
      <w:r w:rsidR="008316C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 w:rsidR="00D45172" w:rsidRPr="008316C5" w:rsidRDefault="00D45172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D45172" w:rsidRDefault="0036330D" w:rsidP="00D45172">
      <w:pPr>
        <w:spacing w:after="0" w:line="238" w:lineRule="auto"/>
        <w:ind w:left="260" w:right="120" w:firstLine="708"/>
        <w:jc w:val="both"/>
        <w:rPr>
          <w:sz w:val="20"/>
          <w:szCs w:val="20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45172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D45172" w:rsidRPr="00D45172">
        <w:rPr>
          <w:rFonts w:ascii="Times New Roman" w:hAnsi="Times New Roman" w:cs="Times New Roman"/>
          <w:sz w:val="28"/>
          <w:szCs w:val="28"/>
        </w:rPr>
        <w:t xml:space="preserve">постановления  Администрации </w:t>
      </w:r>
      <w:r w:rsidR="006F4DAB">
        <w:rPr>
          <w:rFonts w:ascii="Times New Roman" w:hAnsi="Times New Roman" w:cs="Times New Roman"/>
          <w:sz w:val="28"/>
          <w:szCs w:val="28"/>
        </w:rPr>
        <w:t>Богоявленского</w:t>
      </w:r>
      <w:r w:rsidR="00D45172" w:rsidRPr="00D45172">
        <w:rPr>
          <w:rFonts w:ascii="Times New Roman" w:hAnsi="Times New Roman" w:cs="Times New Roman"/>
          <w:sz w:val="28"/>
          <w:szCs w:val="28"/>
        </w:rPr>
        <w:t xml:space="preserve">                сельского поселения от </w:t>
      </w:r>
      <w:r w:rsidR="006A0616" w:rsidRPr="006A0616">
        <w:rPr>
          <w:rFonts w:ascii="Times New Roman" w:hAnsi="Times New Roman" w:cs="Times New Roman"/>
          <w:sz w:val="28"/>
          <w:szCs w:val="28"/>
        </w:rPr>
        <w:t>28.08.2018 года №69</w:t>
      </w:r>
      <w:r w:rsidR="006A0616">
        <w:rPr>
          <w:sz w:val="24"/>
          <w:szCs w:val="24"/>
        </w:rPr>
        <w:t xml:space="preserve"> </w:t>
      </w:r>
      <w:r w:rsidR="00D45172" w:rsidRPr="00D45172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6F4DAB">
        <w:rPr>
          <w:rFonts w:ascii="Times New Roman" w:hAnsi="Times New Roman" w:cs="Times New Roman"/>
          <w:sz w:val="28"/>
          <w:szCs w:val="28"/>
        </w:rPr>
        <w:t>Богоявленского</w:t>
      </w:r>
      <w:r w:rsidR="00D45172" w:rsidRPr="00D45172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D45172" w:rsidRPr="001362AE">
        <w:rPr>
          <w:sz w:val="28"/>
          <w:szCs w:val="28"/>
        </w:rPr>
        <w:t xml:space="preserve"> </w:t>
      </w:r>
      <w:r w:rsidR="00D45172">
        <w:rPr>
          <w:rFonts w:ascii="Times New Roman" w:eastAsia="Times New Roman" w:hAnsi="Times New Roman" w:cs="Times New Roman"/>
          <w:sz w:val="28"/>
          <w:szCs w:val="28"/>
        </w:rPr>
        <w:t>и основана на оценке результативности муниципальной программы с учетом объема ресурсов, направленных на ее реализацию</w:t>
      </w:r>
      <w:r w:rsidR="00D4517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6330D" w:rsidRPr="008316C5" w:rsidRDefault="00D45172" w:rsidP="00D4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 w:rsidR="0036330D" w:rsidRPr="0036330D" w:rsidRDefault="0036330D" w:rsidP="003633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172" w:rsidRDefault="003043E4" w:rsidP="003043E4">
      <w:pPr>
        <w:tabs>
          <w:tab w:val="left" w:pos="2320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304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304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304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6330D"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45172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муниципальной программы</w:t>
      </w:r>
    </w:p>
    <w:p w:rsidR="003043E4" w:rsidRPr="003043E4" w:rsidRDefault="003043E4" w:rsidP="003043E4">
      <w:pPr>
        <w:tabs>
          <w:tab w:val="left" w:pos="2320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45172" w:rsidRDefault="00D45172" w:rsidP="00D45172">
      <w:pPr>
        <w:spacing w:after="0"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Текущее управление муниципальной программой осуществляет координатор муниципальной программы – администрация муниципального образования.</w:t>
      </w:r>
    </w:p>
    <w:p w:rsidR="00D45172" w:rsidRDefault="00D45172" w:rsidP="00D45172">
      <w:pPr>
        <w:spacing w:after="0" w:line="14" w:lineRule="exact"/>
        <w:rPr>
          <w:sz w:val="20"/>
          <w:szCs w:val="20"/>
        </w:rPr>
      </w:pPr>
    </w:p>
    <w:p w:rsidR="00D45172" w:rsidRDefault="00D45172" w:rsidP="00D45172">
      <w:pPr>
        <w:spacing w:after="0" w:line="234" w:lineRule="auto"/>
        <w:ind w:left="26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3043E4" w:rsidRDefault="003043E4" w:rsidP="003043E4">
      <w:pPr>
        <w:spacing w:after="0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реализацию муниципальной программы,</w:t>
      </w:r>
    </w:p>
    <w:p w:rsidR="003043E4" w:rsidRDefault="003043E4" w:rsidP="003043E4">
      <w:pPr>
        <w:spacing w:after="0" w:line="16" w:lineRule="exact"/>
        <w:rPr>
          <w:sz w:val="20"/>
          <w:szCs w:val="20"/>
        </w:rPr>
      </w:pPr>
    </w:p>
    <w:p w:rsidR="003043E4" w:rsidRDefault="003043E4" w:rsidP="003043E4">
      <w:pPr>
        <w:spacing w:after="0"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043E4" w:rsidRDefault="003043E4" w:rsidP="003043E4">
      <w:pPr>
        <w:spacing w:after="0" w:line="15" w:lineRule="exact"/>
        <w:rPr>
          <w:sz w:val="20"/>
          <w:szCs w:val="20"/>
        </w:rPr>
      </w:pPr>
    </w:p>
    <w:p w:rsidR="003043E4" w:rsidRDefault="003043E4" w:rsidP="003043E4">
      <w:pPr>
        <w:spacing w:after="0"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и анализ отчетов координатора подпрограммы;</w:t>
      </w:r>
    </w:p>
    <w:p w:rsidR="003043E4" w:rsidRDefault="003043E4" w:rsidP="003043E4">
      <w:pPr>
        <w:spacing w:after="0" w:line="15" w:lineRule="exact"/>
        <w:rPr>
          <w:sz w:val="20"/>
          <w:szCs w:val="20"/>
        </w:rPr>
      </w:pPr>
    </w:p>
    <w:p w:rsidR="003043E4" w:rsidRDefault="003043E4" w:rsidP="003043E4">
      <w:pPr>
        <w:spacing w:after="0"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программы.</w:t>
      </w:r>
    </w:p>
    <w:p w:rsidR="003043E4" w:rsidRDefault="003043E4" w:rsidP="003043E4">
      <w:pPr>
        <w:spacing w:after="0" w:line="17" w:lineRule="exact"/>
        <w:rPr>
          <w:sz w:val="20"/>
          <w:szCs w:val="20"/>
        </w:rPr>
      </w:pPr>
    </w:p>
    <w:p w:rsidR="00D45172" w:rsidRPr="003043E4" w:rsidRDefault="003043E4" w:rsidP="003043E4">
      <w:pPr>
        <w:spacing w:after="0" w:line="236" w:lineRule="auto"/>
        <w:ind w:left="260" w:firstLine="768"/>
        <w:jc w:val="both"/>
        <w:rPr>
          <w:sz w:val="20"/>
          <w:szCs w:val="20"/>
        </w:rPr>
        <w:sectPr w:rsidR="00D45172" w:rsidRPr="003043E4">
          <w:pgSz w:w="11900" w:h="16838"/>
          <w:pgMar w:top="1079" w:right="726" w:bottom="854" w:left="1440" w:header="0" w:footer="0" w:gutter="0"/>
          <w:cols w:space="720" w:equalWidth="0">
            <w:col w:w="974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муниципального образования</w:t>
      </w:r>
      <w:r w:rsidR="00F439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6C5" w:rsidRDefault="008316C5" w:rsidP="003043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60A4" w:rsidRPr="0004352D" w:rsidTr="006D60A4">
        <w:tc>
          <w:tcPr>
            <w:tcW w:w="4785" w:type="dxa"/>
          </w:tcPr>
          <w:p w:rsidR="006D60A4" w:rsidRPr="00F43906" w:rsidRDefault="006D60A4" w:rsidP="00D465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60A4" w:rsidRPr="00706D15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6D60A4" w:rsidRPr="00706D15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муниципальной </w:t>
            </w:r>
            <w:r w:rsidR="0036330D" w:rsidRPr="00706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8316C5" w:rsidRPr="00706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рограмме </w:t>
            </w:r>
            <w:r w:rsidR="003043E4" w:rsidRPr="00706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использования и</w:t>
            </w:r>
            <w:r w:rsidR="008316C5" w:rsidRPr="00706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6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</w:t>
            </w:r>
            <w:r w:rsidR="003043E4" w:rsidRPr="00706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706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земель</w:t>
            </w:r>
            <w:r w:rsidR="008316C5" w:rsidRPr="00706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6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="006F4DAB">
              <w:rPr>
                <w:rFonts w:ascii="Times New Roman" w:hAnsi="Times New Roman" w:cs="Times New Roman"/>
                <w:sz w:val="24"/>
                <w:szCs w:val="24"/>
              </w:rPr>
              <w:t>Богоявленского</w:t>
            </w:r>
            <w:r w:rsidRPr="00706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202</w:t>
            </w:r>
            <w:r w:rsidR="003043E4" w:rsidRPr="00706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06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3043E4" w:rsidRPr="00706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706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043E4" w:rsidRPr="00706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330D" w:rsidRPr="0004352D" w:rsidRDefault="0036330D" w:rsidP="00F439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proofErr w:type="gramStart"/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8316C5" w:rsidRPr="0036330D" w:rsidRDefault="0036330D" w:rsidP="00F439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программе </w:t>
      </w:r>
      <w:r w:rsidR="0083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</w:t>
      </w:r>
      <w:r w:rsidR="008316C5"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есурсное обеспечение реализации</w:t>
      </w:r>
    </w:p>
    <w:p w:rsidR="0036330D" w:rsidRPr="0004352D" w:rsidRDefault="008316C5" w:rsidP="00F439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использования и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охран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</w:t>
      </w:r>
    </w:p>
    <w:p w:rsidR="0036330D" w:rsidRDefault="0036330D" w:rsidP="00F43906">
      <w:pPr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6F4DAB">
        <w:rPr>
          <w:rFonts w:ascii="Times New Roman" w:hAnsi="Times New Roman" w:cs="Times New Roman"/>
          <w:sz w:val="28"/>
          <w:szCs w:val="28"/>
        </w:rPr>
        <w:t>Богоявленского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на 202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8316C5" w:rsidTr="008316C5">
        <w:tc>
          <w:tcPr>
            <w:tcW w:w="568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93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316C5" w:rsidRPr="00DE40EC" w:rsidRDefault="008316C5" w:rsidP="008316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316C5" w:rsidTr="008316C5">
        <w:tc>
          <w:tcPr>
            <w:tcW w:w="568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4" w:type="dxa"/>
            <w:vMerge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43E4" w:rsidTr="008316C5">
        <w:tc>
          <w:tcPr>
            <w:tcW w:w="568" w:type="dxa"/>
          </w:tcPr>
          <w:p w:rsidR="003043E4" w:rsidRPr="00DE40EC" w:rsidRDefault="003043E4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3043E4" w:rsidRPr="00DE40EC" w:rsidRDefault="003043E4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3043E4" w:rsidRPr="00DE40EC" w:rsidRDefault="003043E4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F4DAB">
              <w:rPr>
                <w:rFonts w:ascii="Times New Roman" w:hAnsi="Times New Roman" w:cs="Times New Roman"/>
                <w:sz w:val="24"/>
                <w:szCs w:val="24"/>
              </w:rPr>
              <w:t>Богоявленского</w:t>
            </w:r>
            <w:r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3043E4" w:rsidRPr="00DE40EC" w:rsidRDefault="003043E4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3043E4" w:rsidRPr="00DE40EC" w:rsidRDefault="003043E4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43E4" w:rsidRPr="00DE40EC" w:rsidRDefault="003043E4" w:rsidP="00887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3043E4" w:rsidRPr="00DE40EC" w:rsidRDefault="003043E4" w:rsidP="00887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3043E4" w:rsidRPr="00DE40EC" w:rsidRDefault="003043E4" w:rsidP="00887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3043E4" w:rsidRPr="008316C5" w:rsidRDefault="003043E4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6F4DAB">
              <w:rPr>
                <w:rFonts w:ascii="Times New Roman" w:hAnsi="Times New Roman" w:cs="Times New Roman"/>
                <w:sz w:val="24"/>
                <w:szCs w:val="24"/>
              </w:rPr>
              <w:t>Богоявленского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 и деревьев на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водной и </w:t>
            </w:r>
            <w:r w:rsidRPr="00956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F4DAB">
              <w:rPr>
                <w:rFonts w:ascii="Times New Roman" w:hAnsi="Times New Roman" w:cs="Times New Roman"/>
                <w:sz w:val="24"/>
                <w:szCs w:val="24"/>
              </w:rPr>
              <w:t>Богоявленского</w:t>
            </w:r>
            <w:r w:rsidR="00A75F22"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8316C5" w:rsidRPr="008316C5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6F4DAB">
              <w:rPr>
                <w:rFonts w:ascii="Times New Roman" w:hAnsi="Times New Roman" w:cs="Times New Roman"/>
                <w:sz w:val="24"/>
                <w:szCs w:val="24"/>
              </w:rPr>
              <w:t>Богоявленского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</w:tcPr>
          <w:p w:rsidR="008316C5" w:rsidRPr="00C21414" w:rsidRDefault="008316C5" w:rsidP="00C214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</w:t>
            </w:r>
            <w:r w:rsidR="00C21414"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азмещение на информационных стендах, на официальном сайте администрации</w:t>
            </w:r>
            <w:r w:rsidR="00C21414" w:rsidRPr="00C2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F4DAB">
              <w:rPr>
                <w:rFonts w:ascii="Times New Roman" w:hAnsi="Times New Roman" w:cs="Times New Roman"/>
                <w:sz w:val="24"/>
                <w:szCs w:val="24"/>
              </w:rPr>
              <w:t>Богоявленского</w:t>
            </w:r>
            <w:r w:rsidR="00A75F22"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3043E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6F4DAB">
              <w:rPr>
                <w:rFonts w:ascii="Times New Roman" w:hAnsi="Times New Roman" w:cs="Times New Roman"/>
                <w:sz w:val="24"/>
                <w:szCs w:val="24"/>
              </w:rPr>
              <w:t>Богоявленского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</w:tcPr>
          <w:p w:rsidR="008316C5" w:rsidRPr="00956A9E" w:rsidRDefault="008316C5" w:rsidP="00956A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территории поселения</w:t>
            </w:r>
          </w:p>
        </w:tc>
        <w:tc>
          <w:tcPr>
            <w:tcW w:w="13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F4DAB">
              <w:rPr>
                <w:rFonts w:ascii="Times New Roman" w:hAnsi="Times New Roman" w:cs="Times New Roman"/>
                <w:sz w:val="24"/>
                <w:szCs w:val="24"/>
              </w:rPr>
              <w:t>Богоявленского</w:t>
            </w:r>
            <w:r w:rsidR="00A75F22" w:rsidRPr="003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3043E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6F4DAB">
              <w:rPr>
                <w:rFonts w:ascii="Times New Roman" w:hAnsi="Times New Roman" w:cs="Times New Roman"/>
                <w:sz w:val="24"/>
                <w:szCs w:val="24"/>
              </w:rPr>
              <w:t>Богоявленского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3F2CDD" w:rsidRPr="0036330D" w:rsidRDefault="003F2CDD" w:rsidP="00304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2CDD" w:rsidRPr="0036330D" w:rsidSect="00F512E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13DE9C16"/>
    <w:lvl w:ilvl="0" w:tplc="A41E91F0">
      <w:start w:val="6"/>
      <w:numFmt w:val="decimal"/>
      <w:lvlText w:val="%1."/>
      <w:lvlJc w:val="left"/>
    </w:lvl>
    <w:lvl w:ilvl="1" w:tplc="25EAF320">
      <w:numFmt w:val="decimal"/>
      <w:lvlText w:val=""/>
      <w:lvlJc w:val="left"/>
    </w:lvl>
    <w:lvl w:ilvl="2" w:tplc="9766B440">
      <w:numFmt w:val="decimal"/>
      <w:lvlText w:val=""/>
      <w:lvlJc w:val="left"/>
    </w:lvl>
    <w:lvl w:ilvl="3" w:tplc="7960CC78">
      <w:numFmt w:val="decimal"/>
      <w:lvlText w:val=""/>
      <w:lvlJc w:val="left"/>
    </w:lvl>
    <w:lvl w:ilvl="4" w:tplc="914C752A">
      <w:numFmt w:val="decimal"/>
      <w:lvlText w:val=""/>
      <w:lvlJc w:val="left"/>
    </w:lvl>
    <w:lvl w:ilvl="5" w:tplc="47D068AC">
      <w:numFmt w:val="decimal"/>
      <w:lvlText w:val=""/>
      <w:lvlJc w:val="left"/>
    </w:lvl>
    <w:lvl w:ilvl="6" w:tplc="27843D90">
      <w:numFmt w:val="decimal"/>
      <w:lvlText w:val=""/>
      <w:lvlJc w:val="left"/>
    </w:lvl>
    <w:lvl w:ilvl="7" w:tplc="2CC8579A">
      <w:numFmt w:val="decimal"/>
      <w:lvlText w:val=""/>
      <w:lvlJc w:val="left"/>
    </w:lvl>
    <w:lvl w:ilvl="8" w:tplc="4496B158">
      <w:numFmt w:val="decimal"/>
      <w:lvlText w:val=""/>
      <w:lvlJc w:val="left"/>
    </w:lvl>
  </w:abstractNum>
  <w:abstractNum w:abstractNumId="1">
    <w:nsid w:val="0000390C"/>
    <w:multiLevelType w:val="hybridMultilevel"/>
    <w:tmpl w:val="4A7CC702"/>
    <w:lvl w:ilvl="0" w:tplc="2C8ECB30">
      <w:numFmt w:val="decimal"/>
      <w:lvlText w:val="%1)"/>
      <w:lvlJc w:val="left"/>
    </w:lvl>
    <w:lvl w:ilvl="1" w:tplc="66B0EDCE">
      <w:start w:val="1"/>
      <w:numFmt w:val="bullet"/>
      <w:lvlText w:val="В"/>
      <w:lvlJc w:val="left"/>
    </w:lvl>
    <w:lvl w:ilvl="2" w:tplc="921EEFD2">
      <w:numFmt w:val="decimal"/>
      <w:lvlText w:val=""/>
      <w:lvlJc w:val="left"/>
    </w:lvl>
    <w:lvl w:ilvl="3" w:tplc="E72E6BB6">
      <w:numFmt w:val="decimal"/>
      <w:lvlText w:val=""/>
      <w:lvlJc w:val="left"/>
    </w:lvl>
    <w:lvl w:ilvl="4" w:tplc="911E9B0E">
      <w:numFmt w:val="decimal"/>
      <w:lvlText w:val=""/>
      <w:lvlJc w:val="left"/>
    </w:lvl>
    <w:lvl w:ilvl="5" w:tplc="D2F0CC3C">
      <w:numFmt w:val="decimal"/>
      <w:lvlText w:val=""/>
      <w:lvlJc w:val="left"/>
    </w:lvl>
    <w:lvl w:ilvl="6" w:tplc="C562F146">
      <w:numFmt w:val="decimal"/>
      <w:lvlText w:val=""/>
      <w:lvlJc w:val="left"/>
    </w:lvl>
    <w:lvl w:ilvl="7" w:tplc="CD863126">
      <w:numFmt w:val="decimal"/>
      <w:lvlText w:val=""/>
      <w:lvlJc w:val="left"/>
    </w:lvl>
    <w:lvl w:ilvl="8" w:tplc="D0EEE578">
      <w:numFmt w:val="decimal"/>
      <w:lvlText w:val=""/>
      <w:lvlJc w:val="left"/>
    </w:lvl>
  </w:abstractNum>
  <w:abstractNum w:abstractNumId="2">
    <w:nsid w:val="00007E87"/>
    <w:multiLevelType w:val="hybridMultilevel"/>
    <w:tmpl w:val="58A04A44"/>
    <w:lvl w:ilvl="0" w:tplc="A6769A1A">
      <w:start w:val="1"/>
      <w:numFmt w:val="bullet"/>
      <w:lvlText w:val="и"/>
      <w:lvlJc w:val="left"/>
    </w:lvl>
    <w:lvl w:ilvl="1" w:tplc="422CE03C">
      <w:start w:val="1"/>
      <w:numFmt w:val="bullet"/>
      <w:lvlText w:val="-"/>
      <w:lvlJc w:val="left"/>
    </w:lvl>
    <w:lvl w:ilvl="2" w:tplc="EB5CB26E">
      <w:numFmt w:val="decimal"/>
      <w:lvlText w:val=""/>
      <w:lvlJc w:val="left"/>
    </w:lvl>
    <w:lvl w:ilvl="3" w:tplc="C2583630">
      <w:numFmt w:val="decimal"/>
      <w:lvlText w:val=""/>
      <w:lvlJc w:val="left"/>
    </w:lvl>
    <w:lvl w:ilvl="4" w:tplc="27AC406A">
      <w:numFmt w:val="decimal"/>
      <w:lvlText w:val=""/>
      <w:lvlJc w:val="left"/>
    </w:lvl>
    <w:lvl w:ilvl="5" w:tplc="79A880E4">
      <w:numFmt w:val="decimal"/>
      <w:lvlText w:val=""/>
      <w:lvlJc w:val="left"/>
    </w:lvl>
    <w:lvl w:ilvl="6" w:tplc="1960D088">
      <w:numFmt w:val="decimal"/>
      <w:lvlText w:val=""/>
      <w:lvlJc w:val="left"/>
    </w:lvl>
    <w:lvl w:ilvl="7" w:tplc="88E2B370">
      <w:numFmt w:val="decimal"/>
      <w:lvlText w:val=""/>
      <w:lvlJc w:val="left"/>
    </w:lvl>
    <w:lvl w:ilvl="8" w:tplc="5776D56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590"/>
    <w:rsid w:val="00000962"/>
    <w:rsid w:val="0004352D"/>
    <w:rsid w:val="000D43BD"/>
    <w:rsid w:val="00125C7E"/>
    <w:rsid w:val="00147CE2"/>
    <w:rsid w:val="001826EC"/>
    <w:rsid w:val="001B2CB5"/>
    <w:rsid w:val="00243871"/>
    <w:rsid w:val="00247F45"/>
    <w:rsid w:val="00256BC2"/>
    <w:rsid w:val="003043E4"/>
    <w:rsid w:val="003415F8"/>
    <w:rsid w:val="0036330D"/>
    <w:rsid w:val="003F2CDD"/>
    <w:rsid w:val="004F1B4D"/>
    <w:rsid w:val="00536D6A"/>
    <w:rsid w:val="005D3911"/>
    <w:rsid w:val="00632F44"/>
    <w:rsid w:val="00637470"/>
    <w:rsid w:val="00651C2D"/>
    <w:rsid w:val="00681630"/>
    <w:rsid w:val="006A0616"/>
    <w:rsid w:val="006A7DE4"/>
    <w:rsid w:val="006D60A4"/>
    <w:rsid w:val="006F4DAB"/>
    <w:rsid w:val="00706D15"/>
    <w:rsid w:val="00742BF1"/>
    <w:rsid w:val="0076405E"/>
    <w:rsid w:val="00790AA8"/>
    <w:rsid w:val="0079432E"/>
    <w:rsid w:val="007D463E"/>
    <w:rsid w:val="007E21F2"/>
    <w:rsid w:val="008162DE"/>
    <w:rsid w:val="008316C5"/>
    <w:rsid w:val="0090605E"/>
    <w:rsid w:val="00956A9E"/>
    <w:rsid w:val="009828F9"/>
    <w:rsid w:val="009E5712"/>
    <w:rsid w:val="00A26A8F"/>
    <w:rsid w:val="00A75F22"/>
    <w:rsid w:val="00B43A33"/>
    <w:rsid w:val="00B51646"/>
    <w:rsid w:val="00BB1B4F"/>
    <w:rsid w:val="00BF08CD"/>
    <w:rsid w:val="00C21414"/>
    <w:rsid w:val="00C600D6"/>
    <w:rsid w:val="00CE2512"/>
    <w:rsid w:val="00D45172"/>
    <w:rsid w:val="00D46590"/>
    <w:rsid w:val="00DD5893"/>
    <w:rsid w:val="00DE0383"/>
    <w:rsid w:val="00DE40EC"/>
    <w:rsid w:val="00DF34E9"/>
    <w:rsid w:val="00DF72D5"/>
    <w:rsid w:val="00E106F3"/>
    <w:rsid w:val="00E841D6"/>
    <w:rsid w:val="00E960CE"/>
    <w:rsid w:val="00F14AA6"/>
    <w:rsid w:val="00F36BE5"/>
    <w:rsid w:val="00F43906"/>
    <w:rsid w:val="00F4518C"/>
    <w:rsid w:val="00F512EA"/>
    <w:rsid w:val="00F975B8"/>
    <w:rsid w:val="00FE5AA7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DD"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78B96AF1-D63E-4CFB-99F8-3D712A3668C3" TargetMode="External"/><Relationship Id="rId5" Type="http://schemas.openxmlformats.org/officeDocument/2006/relationships/hyperlink" Target="http://pravo.minjust.ru:8080/bigs/showDocument.html?id=9CF2F1C3-393D-4051-A52D-9923B0E51C0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24</cp:revision>
  <cp:lastPrinted>2023-06-08T08:05:00Z</cp:lastPrinted>
  <dcterms:created xsi:type="dcterms:W3CDTF">2020-04-14T13:51:00Z</dcterms:created>
  <dcterms:modified xsi:type="dcterms:W3CDTF">2023-06-08T08:07:00Z</dcterms:modified>
</cp:coreProperties>
</file>