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D8" w:rsidRDefault="000617F2">
      <w:pPr>
        <w:jc w:val="center"/>
        <w:rPr>
          <w:rFonts w:ascii="Times New Roman" w:hAnsi="Times New Roman"/>
          <w:spacing w:val="28"/>
          <w:sz w:val="28"/>
        </w:rPr>
      </w:pPr>
      <w:bookmarkStart w:id="0" w:name="_GoBack"/>
      <w:bookmarkEnd w:id="0"/>
      <w:r>
        <w:rPr>
          <w:rFonts w:ascii="Times New Roman" w:hAnsi="Times New Roman"/>
          <w:spacing w:val="28"/>
          <w:sz w:val="28"/>
        </w:rPr>
        <w:t>РОССИЙСКАЯ ФЕДЕРАЦИЯ</w:t>
      </w:r>
    </w:p>
    <w:p w:rsidR="00CE15D8" w:rsidRDefault="000617F2">
      <w:pPr>
        <w:jc w:val="center"/>
        <w:rPr>
          <w:rFonts w:ascii="Times New Roman" w:hAnsi="Times New Roman"/>
          <w:spacing w:val="28"/>
          <w:sz w:val="28"/>
        </w:rPr>
      </w:pPr>
      <w:r>
        <w:rPr>
          <w:rFonts w:ascii="Times New Roman" w:hAnsi="Times New Roman"/>
          <w:spacing w:val="28"/>
          <w:sz w:val="28"/>
        </w:rPr>
        <w:t>РОСТОВСКАЯ ОБЛАСТЬ</w:t>
      </w:r>
    </w:p>
    <w:p w:rsidR="00CE15D8" w:rsidRDefault="000617F2">
      <w:pPr>
        <w:jc w:val="center"/>
        <w:rPr>
          <w:rFonts w:ascii="Times New Roman" w:hAnsi="Times New Roman"/>
          <w:spacing w:val="28"/>
          <w:sz w:val="28"/>
        </w:rPr>
      </w:pPr>
      <w:r>
        <w:rPr>
          <w:rFonts w:ascii="Times New Roman" w:hAnsi="Times New Roman"/>
          <w:spacing w:val="28"/>
          <w:sz w:val="28"/>
        </w:rPr>
        <w:t>МУНИЦИПАЛЬНОЕ ОБРАЗОВАНИЕ</w:t>
      </w:r>
    </w:p>
    <w:p w:rsidR="00CE15D8" w:rsidRDefault="000617F2">
      <w:pPr>
        <w:jc w:val="center"/>
        <w:rPr>
          <w:rFonts w:ascii="Times New Roman" w:hAnsi="Times New Roman"/>
          <w:spacing w:val="28"/>
          <w:sz w:val="28"/>
        </w:rPr>
      </w:pPr>
      <w:r>
        <w:rPr>
          <w:rFonts w:ascii="Times New Roman" w:hAnsi="Times New Roman"/>
          <w:spacing w:val="28"/>
          <w:sz w:val="28"/>
        </w:rPr>
        <w:t>«БОГОЯВЛЕНСКОЕ СЕЛЬСКОЕ ПОСЕЛЕНИЕ»</w:t>
      </w:r>
    </w:p>
    <w:p w:rsidR="00CE15D8" w:rsidRDefault="000617F2">
      <w:pPr>
        <w:jc w:val="center"/>
        <w:rPr>
          <w:rFonts w:ascii="Times New Roman" w:hAnsi="Times New Roman"/>
          <w:spacing w:val="28"/>
          <w:sz w:val="28"/>
        </w:rPr>
      </w:pPr>
      <w:r>
        <w:rPr>
          <w:rFonts w:ascii="Times New Roman" w:hAnsi="Times New Roman"/>
          <w:spacing w:val="28"/>
          <w:sz w:val="28"/>
        </w:rPr>
        <w:t>АДМИНИСТРАЦИЯ</w:t>
      </w:r>
    </w:p>
    <w:p w:rsidR="00CE15D8" w:rsidRDefault="000617F2">
      <w:pPr>
        <w:jc w:val="center"/>
        <w:rPr>
          <w:rFonts w:ascii="Times New Roman" w:hAnsi="Times New Roman"/>
          <w:spacing w:val="28"/>
          <w:sz w:val="28"/>
        </w:rPr>
      </w:pPr>
      <w:r>
        <w:rPr>
          <w:rFonts w:ascii="Times New Roman" w:hAnsi="Times New Roman"/>
          <w:spacing w:val="28"/>
          <w:sz w:val="28"/>
        </w:rPr>
        <w:t>БОГОЯВЛЕНСКОГО СЕЛЬСКОГО ПОСЕЛЕНИЯ</w:t>
      </w:r>
    </w:p>
    <w:p w:rsidR="00CE15D8" w:rsidRDefault="00CE15D8">
      <w:pPr>
        <w:jc w:val="center"/>
        <w:rPr>
          <w:rFonts w:ascii="Times New Roman" w:hAnsi="Times New Roman"/>
          <w:spacing w:val="28"/>
          <w:sz w:val="28"/>
        </w:rPr>
      </w:pPr>
    </w:p>
    <w:p w:rsidR="00CE15D8" w:rsidRDefault="000617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024"/>
        <w:gridCol w:w="3024"/>
        <w:gridCol w:w="3058"/>
      </w:tblGrid>
      <w:tr w:rsidR="00CE15D8">
        <w:trPr>
          <w:trHeight w:val="345"/>
        </w:trPr>
        <w:tc>
          <w:tcPr>
            <w:tcW w:w="3024" w:type="dxa"/>
          </w:tcPr>
          <w:p w:rsidR="00CE15D8" w:rsidRDefault="006E14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01.08.2023</w:t>
            </w:r>
          </w:p>
        </w:tc>
        <w:tc>
          <w:tcPr>
            <w:tcW w:w="3024" w:type="dxa"/>
          </w:tcPr>
          <w:p w:rsidR="00CE15D8" w:rsidRDefault="00061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ст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spacing w:val="-4"/>
                <w:sz w:val="28"/>
              </w:rPr>
              <w:t xml:space="preserve">огоявленская   </w:t>
            </w:r>
          </w:p>
        </w:tc>
        <w:tc>
          <w:tcPr>
            <w:tcW w:w="3058" w:type="dxa"/>
          </w:tcPr>
          <w:p w:rsidR="00CE15D8" w:rsidRDefault="006E1430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№78.7/49-П</w:t>
            </w:r>
          </w:p>
        </w:tc>
      </w:tr>
    </w:tbl>
    <w:p w:rsidR="00CE15D8" w:rsidRDefault="000617F2">
      <w:pPr>
        <w:tabs>
          <w:tab w:val="left" w:pos="709"/>
          <w:tab w:val="right" w:pos="7938"/>
          <w:tab w:val="righ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                                                  </w:t>
      </w:r>
    </w:p>
    <w:p w:rsidR="00CE15D8" w:rsidRDefault="00CE15D8">
      <w:pPr>
        <w:pStyle w:val="18"/>
        <w:spacing w:before="0" w:after="303" w:line="240" w:lineRule="auto"/>
        <w:ind w:left="23" w:right="4710"/>
        <w:jc w:val="left"/>
        <w:rPr>
          <w:spacing w:val="0"/>
          <w:sz w:val="28"/>
        </w:rPr>
      </w:pPr>
    </w:p>
    <w:p w:rsidR="00CE15D8" w:rsidRDefault="000617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6"/>
          <w:sz w:val="28"/>
        </w:rPr>
        <w:t>Об увеличении (индексации) должностных окладов, ставок заработной платы работников муниципальных учреждений Богоявленского сельского поселения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pacing w:val="-8"/>
          <w:sz w:val="28"/>
        </w:rPr>
        <w:t xml:space="preserve">технического и обслуживающего персонала </w:t>
      </w:r>
      <w:r w:rsidR="002F0924">
        <w:rPr>
          <w:rFonts w:ascii="Times New Roman" w:hAnsi="Times New Roman"/>
          <w:b/>
          <w:spacing w:val="-8"/>
          <w:sz w:val="28"/>
        </w:rPr>
        <w:t xml:space="preserve">Администрации </w:t>
      </w:r>
      <w:r>
        <w:rPr>
          <w:rFonts w:ascii="Times New Roman" w:hAnsi="Times New Roman"/>
          <w:b/>
          <w:spacing w:val="-6"/>
          <w:sz w:val="28"/>
        </w:rPr>
        <w:t>Богоявленско</w:t>
      </w:r>
      <w:r w:rsidR="002F0924">
        <w:rPr>
          <w:rFonts w:ascii="Times New Roman" w:hAnsi="Times New Roman"/>
          <w:b/>
          <w:spacing w:val="-6"/>
          <w:sz w:val="28"/>
        </w:rPr>
        <w:t>го</w:t>
      </w:r>
      <w:r>
        <w:rPr>
          <w:rFonts w:ascii="Times New Roman" w:hAnsi="Times New Roman"/>
          <w:b/>
          <w:spacing w:val="-6"/>
          <w:sz w:val="28"/>
        </w:rPr>
        <w:t xml:space="preserve"> сельско</w:t>
      </w:r>
      <w:r w:rsidR="002F0924">
        <w:rPr>
          <w:rFonts w:ascii="Times New Roman" w:hAnsi="Times New Roman"/>
          <w:b/>
          <w:spacing w:val="-6"/>
          <w:sz w:val="28"/>
        </w:rPr>
        <w:t>го</w:t>
      </w:r>
      <w:r>
        <w:rPr>
          <w:rFonts w:ascii="Times New Roman" w:hAnsi="Times New Roman"/>
          <w:b/>
          <w:spacing w:val="-6"/>
          <w:sz w:val="28"/>
        </w:rPr>
        <w:t xml:space="preserve"> поселени</w:t>
      </w:r>
      <w:r w:rsidR="002F0924">
        <w:rPr>
          <w:rFonts w:ascii="Times New Roman" w:hAnsi="Times New Roman"/>
          <w:b/>
          <w:spacing w:val="-6"/>
          <w:sz w:val="28"/>
        </w:rPr>
        <w:t>я</w:t>
      </w:r>
    </w:p>
    <w:p w:rsidR="00CE15D8" w:rsidRDefault="000617F2">
      <w:pPr>
        <w:ind w:firstLine="567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8"/>
          <w:highlight w:val="white"/>
        </w:rPr>
        <w:t>В соответствии с пунктом 4 решения Собрания депутатов Богоявленского сельского поселения от</w:t>
      </w:r>
      <w:r>
        <w:rPr>
          <w:rFonts w:ascii="Times New Roman" w:hAnsi="Times New Roman"/>
          <w:sz w:val="28"/>
        </w:rPr>
        <w:t xml:space="preserve"> 2</w:t>
      </w:r>
      <w:r w:rsidR="006E143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.10.2008 № </w:t>
      </w:r>
      <w:r w:rsidR="006E143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«О системе оплаты труда работников муниципальных учреждений», разделом 5 решения Собрания депутатов </w:t>
      </w:r>
      <w:r w:rsidR="006E1430">
        <w:rPr>
          <w:rFonts w:ascii="Times New Roman" w:hAnsi="Times New Roman"/>
          <w:sz w:val="28"/>
        </w:rPr>
        <w:t>Богоявленского сельского поселения</w:t>
      </w:r>
      <w:r>
        <w:rPr>
          <w:rFonts w:ascii="Times New Roman" w:hAnsi="Times New Roman"/>
          <w:sz w:val="28"/>
        </w:rPr>
        <w:t xml:space="preserve"> от 06.02.2009г. №2 «Об оплате труда работников, занимающих должности, не отнесенные к должностям муниципальной службы, муниципальным должностям и обслуживающего персонала»,</w:t>
      </w:r>
      <w:r>
        <w:rPr>
          <w:rFonts w:ascii="Times New Roman" w:hAnsi="Times New Roman"/>
          <w:sz w:val="28"/>
          <w:highlight w:val="white"/>
        </w:rPr>
        <w:t xml:space="preserve"> Администрация Богоявленского сельского поселения  </w:t>
      </w:r>
      <w:r>
        <w:rPr>
          <w:rFonts w:ascii="Times New Roman" w:hAnsi="Times New Roman"/>
          <w:b/>
          <w:sz w:val="28"/>
          <w:highlight w:val="white"/>
        </w:rPr>
        <w:t>постановляет:</w:t>
      </w:r>
      <w:proofErr w:type="gramEnd"/>
    </w:p>
    <w:p w:rsidR="00CE15D8" w:rsidRDefault="000617F2">
      <w:pPr>
        <w:ind w:firstLine="567"/>
        <w:jc w:val="both"/>
        <w:rPr>
          <w:rFonts w:ascii="Times New Roman" w:hAnsi="Times New Roman"/>
          <w:sz w:val="22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 </w:t>
      </w:r>
    </w:p>
    <w:p w:rsidR="00CE15D8" w:rsidRDefault="000617F2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 1.</w:t>
      </w:r>
      <w:r>
        <w:rPr>
          <w:rFonts w:ascii="Times New Roman" w:hAnsi="Times New Roman"/>
          <w:sz w:val="14"/>
          <w:highlight w:val="white"/>
        </w:rPr>
        <w:t>   </w:t>
      </w:r>
      <w:r>
        <w:rPr>
          <w:rFonts w:ascii="Times New Roman" w:hAnsi="Times New Roman"/>
          <w:sz w:val="28"/>
          <w:highlight w:val="white"/>
        </w:rPr>
        <w:t xml:space="preserve"> Увеличить с 1 октября 2023 года в 1,055 раза размеры должностных окладов руководителей, специалистов и служащих, ставок заработной платы рабочих муниципальных учреждений Богоявленского сельского поселения Константиновского района, </w:t>
      </w:r>
      <w:r>
        <w:rPr>
          <w:rFonts w:ascii="Times New Roman" w:hAnsi="Times New Roman"/>
          <w:spacing w:val="3"/>
          <w:sz w:val="28"/>
          <w:highlight w:val="white"/>
        </w:rPr>
        <w:t>должностных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pacing w:val="1"/>
          <w:sz w:val="28"/>
          <w:highlight w:val="white"/>
        </w:rPr>
        <w:t>окладов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pacing w:val="-5"/>
          <w:sz w:val="28"/>
          <w:highlight w:val="white"/>
        </w:rPr>
        <w:t xml:space="preserve">технического персонала и ставок заработной платы обслуживающего персонала Администрации </w:t>
      </w:r>
      <w:r>
        <w:rPr>
          <w:rFonts w:ascii="Times New Roman" w:hAnsi="Times New Roman"/>
          <w:sz w:val="28"/>
          <w:highlight w:val="white"/>
        </w:rPr>
        <w:t xml:space="preserve">Богоявленского сельского поселения </w:t>
      </w:r>
      <w:r>
        <w:rPr>
          <w:rFonts w:ascii="Times New Roman" w:hAnsi="Times New Roman"/>
          <w:spacing w:val="-5"/>
          <w:sz w:val="28"/>
          <w:highlight w:val="white"/>
        </w:rPr>
        <w:t>Константиновского района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:rsidR="00CE15D8" w:rsidRDefault="000617F2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2. Настоящее постановление вступает в силу со дня его официального обнародования, подлежит размещению на официальном сайте Администрации Богоявленского сельского поселения.</w:t>
      </w:r>
    </w:p>
    <w:p w:rsidR="00CE15D8" w:rsidRDefault="000617F2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3. </w:t>
      </w:r>
      <w:proofErr w:type="gramStart"/>
      <w:r>
        <w:rPr>
          <w:rFonts w:ascii="Times New Roman" w:hAnsi="Times New Roman"/>
          <w:sz w:val="28"/>
          <w:highlight w:val="white"/>
        </w:rPr>
        <w:t>Контроль за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выполнением настоящего постановления оставляю за собой.</w:t>
      </w:r>
    </w:p>
    <w:p w:rsidR="00CE15D8" w:rsidRDefault="00CE15D8">
      <w:pPr>
        <w:pStyle w:val="a3"/>
        <w:spacing w:line="220" w:lineRule="exact"/>
        <w:ind w:left="20"/>
        <w:rPr>
          <w:sz w:val="28"/>
        </w:rPr>
      </w:pPr>
    </w:p>
    <w:p w:rsidR="00CE15D8" w:rsidRDefault="00CE15D8">
      <w:pPr>
        <w:rPr>
          <w:rFonts w:ascii="Times New Roman" w:hAnsi="Times New Roman"/>
          <w:sz w:val="28"/>
        </w:rPr>
      </w:pPr>
    </w:p>
    <w:p w:rsidR="006E1430" w:rsidRDefault="000617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 w:rsidR="006E1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Богоявленского </w:t>
      </w:r>
    </w:p>
    <w:p w:rsidR="00CE15D8" w:rsidRPr="006E1430" w:rsidRDefault="000617F2">
      <w:pPr>
        <w:rPr>
          <w:rStyle w:val="28"/>
          <w:b w:val="0"/>
          <w:spacing w:val="0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</w:t>
      </w:r>
      <w:r w:rsidR="006E1430">
        <w:rPr>
          <w:rFonts w:ascii="Times New Roman" w:hAnsi="Times New Roman"/>
          <w:sz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</w:rPr>
        <w:t>Подсадных</w:t>
      </w:r>
      <w:proofErr w:type="gramEnd"/>
      <w:r>
        <w:rPr>
          <w:rFonts w:ascii="Times New Roman" w:hAnsi="Times New Roman"/>
          <w:sz w:val="28"/>
        </w:rPr>
        <w:t xml:space="preserve"> А.Ю.</w:t>
      </w:r>
    </w:p>
    <w:sectPr w:rsidR="00CE15D8" w:rsidRPr="006E1430" w:rsidSect="00CE15D8">
      <w:pgSz w:w="11909" w:h="16838"/>
      <w:pgMar w:top="1134" w:right="851" w:bottom="1134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E15D8"/>
    <w:rsid w:val="000617F2"/>
    <w:rsid w:val="002F0924"/>
    <w:rsid w:val="002F0C39"/>
    <w:rsid w:val="00331A65"/>
    <w:rsid w:val="006E1430"/>
    <w:rsid w:val="00943E11"/>
    <w:rsid w:val="00CE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15D8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CE15D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CE15D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15D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15D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15D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15D8"/>
    <w:rPr>
      <w:sz w:val="24"/>
    </w:rPr>
  </w:style>
  <w:style w:type="paragraph" w:customStyle="1" w:styleId="125pt2pt">
    <w:name w:val="Основной текст + 12.5 pt;Полужирный;Интервал 2 pt"/>
    <w:link w:val="125pt2pt0"/>
    <w:rsid w:val="00CE15D8"/>
    <w:rPr>
      <w:rFonts w:ascii="Times New Roman" w:hAnsi="Times New Roman"/>
      <w:b/>
      <w:spacing w:val="58"/>
      <w:sz w:val="25"/>
    </w:rPr>
  </w:style>
  <w:style w:type="character" w:customStyle="1" w:styleId="125pt2pt0">
    <w:name w:val="Основной текст + 12.5 pt;Полужирный;Интервал 2 pt"/>
    <w:link w:val="125pt2pt"/>
    <w:rsid w:val="00CE15D8"/>
    <w:rPr>
      <w:rFonts w:ascii="Times New Roman" w:hAnsi="Times New Roman"/>
      <w:b/>
      <w:spacing w:val="58"/>
      <w:sz w:val="25"/>
    </w:rPr>
  </w:style>
  <w:style w:type="paragraph" w:customStyle="1" w:styleId="20">
    <w:name w:val="Колонтитул (2)"/>
    <w:basedOn w:val="a"/>
    <w:link w:val="22"/>
    <w:rsid w:val="00CE15D8"/>
    <w:pPr>
      <w:spacing w:line="0" w:lineRule="atLeast"/>
    </w:pPr>
    <w:rPr>
      <w:rFonts w:ascii="Calibri" w:hAnsi="Calibri"/>
      <w:sz w:val="20"/>
    </w:rPr>
  </w:style>
  <w:style w:type="character" w:customStyle="1" w:styleId="22">
    <w:name w:val="Колонтитул (2)"/>
    <w:basedOn w:val="1"/>
    <w:link w:val="20"/>
    <w:rsid w:val="00CE15D8"/>
    <w:rPr>
      <w:rFonts w:ascii="Calibri" w:hAnsi="Calibri"/>
      <w:sz w:val="20"/>
    </w:rPr>
  </w:style>
  <w:style w:type="paragraph" w:styleId="23">
    <w:name w:val="toc 2"/>
    <w:next w:val="a"/>
    <w:link w:val="24"/>
    <w:uiPriority w:val="39"/>
    <w:rsid w:val="00CE15D8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CE15D8"/>
    <w:rPr>
      <w:rFonts w:ascii="XO Thames" w:hAnsi="XO Thames"/>
      <w:sz w:val="28"/>
    </w:rPr>
  </w:style>
  <w:style w:type="paragraph" w:customStyle="1" w:styleId="25">
    <w:name w:val="Заголовок 2 Знак"/>
    <w:link w:val="26"/>
    <w:rsid w:val="00CE15D8"/>
    <w:rPr>
      <w:rFonts w:ascii="XO Thames" w:hAnsi="XO Thames"/>
      <w:b/>
      <w:sz w:val="28"/>
    </w:rPr>
  </w:style>
  <w:style w:type="character" w:customStyle="1" w:styleId="26">
    <w:name w:val="Заголовок 2 Знак"/>
    <w:link w:val="25"/>
    <w:rsid w:val="00CE15D8"/>
    <w:rPr>
      <w:rFonts w:ascii="XO Thames" w:hAnsi="XO Thames"/>
      <w:b/>
      <w:sz w:val="28"/>
    </w:rPr>
  </w:style>
  <w:style w:type="paragraph" w:customStyle="1" w:styleId="12">
    <w:name w:val="Заголовок №1"/>
    <w:basedOn w:val="a"/>
    <w:link w:val="13"/>
    <w:rsid w:val="00CE15D8"/>
    <w:pPr>
      <w:spacing w:after="660" w:line="0" w:lineRule="atLeast"/>
      <w:ind w:firstLine="720"/>
      <w:jc w:val="both"/>
      <w:outlineLvl w:val="0"/>
    </w:pPr>
    <w:rPr>
      <w:rFonts w:ascii="Times New Roman" w:hAnsi="Times New Roman"/>
      <w:b/>
      <w:spacing w:val="-6"/>
      <w:sz w:val="30"/>
    </w:rPr>
  </w:style>
  <w:style w:type="character" w:customStyle="1" w:styleId="13">
    <w:name w:val="Заголовок №1"/>
    <w:basedOn w:val="1"/>
    <w:link w:val="12"/>
    <w:rsid w:val="00CE15D8"/>
    <w:rPr>
      <w:rFonts w:ascii="Times New Roman" w:hAnsi="Times New Roman"/>
      <w:b/>
      <w:spacing w:val="-6"/>
      <w:sz w:val="30"/>
    </w:rPr>
  </w:style>
  <w:style w:type="paragraph" w:styleId="41">
    <w:name w:val="toc 4"/>
    <w:next w:val="a"/>
    <w:link w:val="42"/>
    <w:uiPriority w:val="39"/>
    <w:rsid w:val="00CE15D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15D8"/>
    <w:rPr>
      <w:rFonts w:ascii="XO Thames" w:hAnsi="XO Thames"/>
      <w:sz w:val="28"/>
    </w:rPr>
  </w:style>
  <w:style w:type="paragraph" w:customStyle="1" w:styleId="27">
    <w:name w:val="Основной текст (2)"/>
    <w:basedOn w:val="a"/>
    <w:link w:val="28"/>
    <w:rsid w:val="00CE15D8"/>
    <w:pPr>
      <w:spacing w:before="420" w:after="660" w:line="0" w:lineRule="atLeast"/>
      <w:jc w:val="both"/>
    </w:pPr>
    <w:rPr>
      <w:rFonts w:ascii="Times New Roman" w:hAnsi="Times New Roman"/>
      <w:b/>
      <w:spacing w:val="-6"/>
      <w:sz w:val="25"/>
    </w:rPr>
  </w:style>
  <w:style w:type="character" w:customStyle="1" w:styleId="28">
    <w:name w:val="Основной текст (2)"/>
    <w:basedOn w:val="1"/>
    <w:link w:val="27"/>
    <w:rsid w:val="00CE15D8"/>
    <w:rPr>
      <w:rFonts w:ascii="Times New Roman" w:hAnsi="Times New Roman"/>
      <w:b/>
      <w:spacing w:val="-6"/>
      <w:sz w:val="25"/>
    </w:rPr>
  </w:style>
  <w:style w:type="paragraph" w:customStyle="1" w:styleId="14">
    <w:name w:val="Обычный1"/>
    <w:link w:val="15"/>
    <w:rsid w:val="00CE15D8"/>
    <w:rPr>
      <w:sz w:val="24"/>
    </w:rPr>
  </w:style>
  <w:style w:type="character" w:customStyle="1" w:styleId="15">
    <w:name w:val="Обычный1"/>
    <w:link w:val="14"/>
    <w:rsid w:val="00CE15D8"/>
    <w:rPr>
      <w:color w:val="000000"/>
      <w:sz w:val="24"/>
    </w:rPr>
  </w:style>
  <w:style w:type="paragraph" w:customStyle="1" w:styleId="a3">
    <w:name w:val="Колонтитул"/>
    <w:basedOn w:val="a"/>
    <w:link w:val="a4"/>
    <w:rsid w:val="00CE15D8"/>
    <w:pPr>
      <w:spacing w:line="0" w:lineRule="atLeast"/>
    </w:pPr>
    <w:rPr>
      <w:rFonts w:ascii="Times New Roman" w:hAnsi="Times New Roman"/>
      <w:b/>
      <w:spacing w:val="-2"/>
      <w:sz w:val="22"/>
    </w:rPr>
  </w:style>
  <w:style w:type="character" w:customStyle="1" w:styleId="a4">
    <w:name w:val="Колонтитул"/>
    <w:basedOn w:val="1"/>
    <w:link w:val="a3"/>
    <w:rsid w:val="00CE15D8"/>
    <w:rPr>
      <w:rFonts w:ascii="Times New Roman" w:hAnsi="Times New Roman"/>
      <w:b/>
      <w:spacing w:val="-2"/>
      <w:sz w:val="22"/>
    </w:rPr>
  </w:style>
  <w:style w:type="paragraph" w:styleId="6">
    <w:name w:val="toc 6"/>
    <w:next w:val="a"/>
    <w:link w:val="60"/>
    <w:uiPriority w:val="39"/>
    <w:rsid w:val="00CE15D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E15D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E15D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15D8"/>
    <w:rPr>
      <w:rFonts w:ascii="XO Thames" w:hAnsi="XO Thames"/>
      <w:sz w:val="28"/>
    </w:rPr>
  </w:style>
  <w:style w:type="paragraph" w:styleId="a5">
    <w:name w:val="footer"/>
    <w:basedOn w:val="a"/>
    <w:link w:val="a6"/>
    <w:rsid w:val="00CE1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CE15D8"/>
  </w:style>
  <w:style w:type="character" w:customStyle="1" w:styleId="30">
    <w:name w:val="Заголовок 3 Знак"/>
    <w:link w:val="3"/>
    <w:rsid w:val="00CE15D8"/>
    <w:rPr>
      <w:rFonts w:ascii="XO Thames" w:hAnsi="XO Thames"/>
      <w:b/>
      <w:sz w:val="26"/>
    </w:rPr>
  </w:style>
  <w:style w:type="paragraph" w:customStyle="1" w:styleId="16">
    <w:name w:val="Основной шрифт абзаца1"/>
    <w:link w:val="17"/>
    <w:rsid w:val="00CE15D8"/>
  </w:style>
  <w:style w:type="character" w:customStyle="1" w:styleId="17">
    <w:name w:val="Основной шрифт абзаца1"/>
    <w:link w:val="16"/>
    <w:rsid w:val="00CE15D8"/>
  </w:style>
  <w:style w:type="paragraph" w:customStyle="1" w:styleId="18">
    <w:name w:val="Основной текст1"/>
    <w:basedOn w:val="a"/>
    <w:link w:val="19"/>
    <w:rsid w:val="00CE15D8"/>
    <w:pPr>
      <w:spacing w:before="660" w:after="420" w:line="0" w:lineRule="atLeast"/>
      <w:jc w:val="center"/>
    </w:pPr>
    <w:rPr>
      <w:rFonts w:ascii="Times New Roman" w:hAnsi="Times New Roman"/>
      <w:spacing w:val="-5"/>
      <w:sz w:val="27"/>
    </w:rPr>
  </w:style>
  <w:style w:type="character" w:customStyle="1" w:styleId="19">
    <w:name w:val="Основной текст1"/>
    <w:basedOn w:val="1"/>
    <w:link w:val="18"/>
    <w:rsid w:val="00CE15D8"/>
    <w:rPr>
      <w:rFonts w:ascii="Times New Roman" w:hAnsi="Times New Roman"/>
      <w:spacing w:val="-5"/>
      <w:sz w:val="27"/>
    </w:rPr>
  </w:style>
  <w:style w:type="paragraph" w:styleId="a7">
    <w:name w:val="header"/>
    <w:basedOn w:val="a"/>
    <w:link w:val="a8"/>
    <w:rsid w:val="00CE15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CE15D8"/>
  </w:style>
  <w:style w:type="paragraph" w:customStyle="1" w:styleId="31">
    <w:name w:val="Основной текст (3)1"/>
    <w:basedOn w:val="a"/>
    <w:link w:val="310"/>
    <w:rsid w:val="00CE15D8"/>
    <w:pPr>
      <w:spacing w:line="313" w:lineRule="exact"/>
      <w:ind w:left="1420" w:hanging="1420"/>
      <w:jc w:val="center"/>
    </w:pPr>
    <w:rPr>
      <w:rFonts w:ascii="Times New Roman" w:hAnsi="Times New Roman"/>
      <w:b/>
      <w:sz w:val="27"/>
    </w:rPr>
  </w:style>
  <w:style w:type="character" w:customStyle="1" w:styleId="310">
    <w:name w:val="Основной текст (3)1"/>
    <w:basedOn w:val="1"/>
    <w:link w:val="31"/>
    <w:rsid w:val="00CE15D8"/>
    <w:rPr>
      <w:rFonts w:ascii="Times New Roman" w:hAnsi="Times New Roman"/>
      <w:b/>
      <w:sz w:val="27"/>
    </w:rPr>
  </w:style>
  <w:style w:type="paragraph" w:customStyle="1" w:styleId="2Calibri13pt0pt">
    <w:name w:val="Основной текст (2) + Calibri;13 pt;Не полужирный;Курсив;Интервал 0 pt"/>
    <w:link w:val="2Calibri13pt0pt0"/>
    <w:rsid w:val="00CE15D8"/>
    <w:rPr>
      <w:rFonts w:ascii="Calibri" w:hAnsi="Calibri"/>
      <w:b/>
      <w:i/>
      <w:spacing w:val="-18"/>
      <w:sz w:val="26"/>
      <w:u w:val="single"/>
    </w:rPr>
  </w:style>
  <w:style w:type="character" w:customStyle="1" w:styleId="2Calibri13pt0pt0">
    <w:name w:val="Основной текст (2) + Calibri;13 pt;Не полужирный;Курсив;Интервал 0 pt"/>
    <w:link w:val="2Calibri13pt0pt"/>
    <w:rsid w:val="00CE15D8"/>
    <w:rPr>
      <w:rFonts w:ascii="Calibri" w:hAnsi="Calibri"/>
      <w:b/>
      <w:i/>
      <w:spacing w:val="-18"/>
      <w:sz w:val="26"/>
      <w:u w:val="single"/>
    </w:rPr>
  </w:style>
  <w:style w:type="paragraph" w:customStyle="1" w:styleId="145pt-1pt">
    <w:name w:val="Основной текст + 14.5 pt;Полужирный;Курсив;Интервал -1 pt"/>
    <w:link w:val="145pt-1pt0"/>
    <w:rsid w:val="00CE15D8"/>
    <w:rPr>
      <w:rFonts w:ascii="Times New Roman" w:hAnsi="Times New Roman"/>
      <w:b/>
      <w:i/>
      <w:spacing w:val="-38"/>
      <w:sz w:val="29"/>
    </w:rPr>
  </w:style>
  <w:style w:type="character" w:customStyle="1" w:styleId="145pt-1pt0">
    <w:name w:val="Основной текст + 14.5 pt;Полужирный;Курсив;Интервал -1 pt"/>
    <w:link w:val="145pt-1pt"/>
    <w:rsid w:val="00CE15D8"/>
    <w:rPr>
      <w:rFonts w:ascii="Times New Roman" w:hAnsi="Times New Roman"/>
      <w:b/>
      <w:i/>
      <w:spacing w:val="-38"/>
      <w:sz w:val="29"/>
    </w:rPr>
  </w:style>
  <w:style w:type="paragraph" w:customStyle="1" w:styleId="32">
    <w:name w:val="Основной текст (3)"/>
    <w:basedOn w:val="a"/>
    <w:link w:val="33"/>
    <w:rsid w:val="00CE15D8"/>
    <w:pPr>
      <w:spacing w:line="223" w:lineRule="exact"/>
    </w:pPr>
    <w:rPr>
      <w:rFonts w:ascii="Times New Roman" w:hAnsi="Times New Roman"/>
      <w:spacing w:val="-7"/>
      <w:sz w:val="19"/>
    </w:rPr>
  </w:style>
  <w:style w:type="character" w:customStyle="1" w:styleId="33">
    <w:name w:val="Основной текст (3)"/>
    <w:basedOn w:val="1"/>
    <w:link w:val="32"/>
    <w:rsid w:val="00CE15D8"/>
    <w:rPr>
      <w:rFonts w:ascii="Times New Roman" w:hAnsi="Times New Roman"/>
      <w:spacing w:val="-7"/>
      <w:sz w:val="19"/>
    </w:rPr>
  </w:style>
  <w:style w:type="paragraph" w:customStyle="1" w:styleId="51">
    <w:name w:val="Основной текст (5)"/>
    <w:basedOn w:val="a"/>
    <w:link w:val="52"/>
    <w:rsid w:val="00CE15D8"/>
    <w:pPr>
      <w:spacing w:line="0" w:lineRule="atLeast"/>
    </w:pPr>
    <w:rPr>
      <w:rFonts w:ascii="Times New Roman" w:hAnsi="Times New Roman"/>
      <w:sz w:val="13"/>
    </w:rPr>
  </w:style>
  <w:style w:type="character" w:customStyle="1" w:styleId="52">
    <w:name w:val="Основной текст (5)"/>
    <w:basedOn w:val="1"/>
    <w:link w:val="51"/>
    <w:rsid w:val="00CE15D8"/>
    <w:rPr>
      <w:rFonts w:ascii="Times New Roman" w:hAnsi="Times New Roman"/>
      <w:sz w:val="13"/>
    </w:rPr>
  </w:style>
  <w:style w:type="paragraph" w:styleId="34">
    <w:name w:val="toc 3"/>
    <w:next w:val="a"/>
    <w:link w:val="35"/>
    <w:uiPriority w:val="39"/>
    <w:rsid w:val="00CE15D8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CE15D8"/>
    <w:rPr>
      <w:rFonts w:ascii="XO Thames" w:hAnsi="XO Thames"/>
      <w:sz w:val="28"/>
    </w:rPr>
  </w:style>
  <w:style w:type="paragraph" w:customStyle="1" w:styleId="36">
    <w:name w:val="Заголовок №3_"/>
    <w:link w:val="37"/>
    <w:rsid w:val="00CE15D8"/>
    <w:rPr>
      <w:rFonts w:ascii="Times New Roman" w:hAnsi="Times New Roman"/>
      <w:b/>
      <w:sz w:val="28"/>
    </w:rPr>
  </w:style>
  <w:style w:type="character" w:customStyle="1" w:styleId="37">
    <w:name w:val="Заголовок №3_"/>
    <w:link w:val="36"/>
    <w:rsid w:val="00CE15D8"/>
    <w:rPr>
      <w:rFonts w:ascii="Times New Roman" w:hAnsi="Times New Roman"/>
      <w:b/>
      <w:sz w:val="28"/>
    </w:rPr>
  </w:style>
  <w:style w:type="paragraph" w:customStyle="1" w:styleId="145pt0pt">
    <w:name w:val="Основной текст + 14.5 pt;Интервал 0 pt"/>
    <w:link w:val="145pt0pt0"/>
    <w:rsid w:val="00CE15D8"/>
    <w:rPr>
      <w:rFonts w:ascii="Times New Roman" w:hAnsi="Times New Roman"/>
      <w:sz w:val="29"/>
    </w:rPr>
  </w:style>
  <w:style w:type="character" w:customStyle="1" w:styleId="145pt0pt0">
    <w:name w:val="Основной текст + 14.5 pt;Интервал 0 pt"/>
    <w:link w:val="145pt0pt"/>
    <w:rsid w:val="00CE15D8"/>
    <w:rPr>
      <w:rFonts w:ascii="Times New Roman" w:hAnsi="Times New Roman"/>
      <w:sz w:val="29"/>
    </w:rPr>
  </w:style>
  <w:style w:type="character" w:customStyle="1" w:styleId="50">
    <w:name w:val="Заголовок 5 Знак"/>
    <w:link w:val="5"/>
    <w:rsid w:val="00CE15D8"/>
    <w:rPr>
      <w:rFonts w:ascii="XO Thames" w:hAnsi="XO Thames"/>
      <w:b/>
      <w:sz w:val="22"/>
    </w:rPr>
  </w:style>
  <w:style w:type="paragraph" w:customStyle="1" w:styleId="43">
    <w:name w:val="Основной текст (4)"/>
    <w:basedOn w:val="a"/>
    <w:link w:val="44"/>
    <w:rsid w:val="00CE15D8"/>
    <w:pPr>
      <w:spacing w:before="600" w:after="240" w:line="317" w:lineRule="exact"/>
      <w:ind w:left="1480" w:hanging="1480"/>
      <w:jc w:val="center"/>
    </w:pPr>
    <w:rPr>
      <w:rFonts w:ascii="Times New Roman" w:hAnsi="Times New Roman"/>
      <w:b/>
      <w:spacing w:val="-4"/>
      <w:sz w:val="26"/>
    </w:rPr>
  </w:style>
  <w:style w:type="character" w:customStyle="1" w:styleId="44">
    <w:name w:val="Основной текст (4)"/>
    <w:basedOn w:val="1"/>
    <w:link w:val="43"/>
    <w:rsid w:val="00CE15D8"/>
    <w:rPr>
      <w:rFonts w:ascii="Times New Roman" w:hAnsi="Times New Roman"/>
      <w:b/>
      <w:spacing w:val="-4"/>
      <w:sz w:val="26"/>
    </w:rPr>
  </w:style>
  <w:style w:type="paragraph" w:customStyle="1" w:styleId="1a">
    <w:name w:val="Гиперссылка1"/>
    <w:link w:val="1b"/>
    <w:rsid w:val="00CE15D8"/>
    <w:rPr>
      <w:color w:val="000080"/>
      <w:u w:val="single"/>
    </w:rPr>
  </w:style>
  <w:style w:type="character" w:customStyle="1" w:styleId="1b">
    <w:name w:val="Гиперссылка1"/>
    <w:link w:val="1a"/>
    <w:rsid w:val="00CE15D8"/>
    <w:rPr>
      <w:color w:val="000080"/>
      <w:u w:val="single"/>
    </w:rPr>
  </w:style>
  <w:style w:type="paragraph" w:customStyle="1" w:styleId="1c">
    <w:name w:val="Колонтитул1"/>
    <w:basedOn w:val="a"/>
    <w:link w:val="1d"/>
    <w:rsid w:val="00CE15D8"/>
    <w:pPr>
      <w:spacing w:line="240" w:lineRule="atLeast"/>
    </w:pPr>
    <w:rPr>
      <w:rFonts w:ascii="Times New Roman" w:hAnsi="Times New Roman"/>
      <w:sz w:val="22"/>
    </w:rPr>
  </w:style>
  <w:style w:type="character" w:customStyle="1" w:styleId="1d">
    <w:name w:val="Колонтитул1"/>
    <w:basedOn w:val="1"/>
    <w:link w:val="1c"/>
    <w:rsid w:val="00CE15D8"/>
    <w:rPr>
      <w:rFonts w:ascii="Times New Roman" w:hAnsi="Times New Roman"/>
      <w:sz w:val="22"/>
    </w:rPr>
  </w:style>
  <w:style w:type="character" w:customStyle="1" w:styleId="11">
    <w:name w:val="Заголовок 1 Знак"/>
    <w:link w:val="10"/>
    <w:rsid w:val="00CE15D8"/>
    <w:rPr>
      <w:rFonts w:ascii="XO Thames" w:hAnsi="XO Thames"/>
      <w:b/>
      <w:sz w:val="32"/>
    </w:rPr>
  </w:style>
  <w:style w:type="paragraph" w:customStyle="1" w:styleId="29">
    <w:name w:val="Гиперссылка2"/>
    <w:link w:val="a9"/>
    <w:rsid w:val="00CE15D8"/>
    <w:rPr>
      <w:color w:val="0000FF"/>
      <w:u w:val="single"/>
    </w:rPr>
  </w:style>
  <w:style w:type="character" w:styleId="a9">
    <w:name w:val="Hyperlink"/>
    <w:link w:val="29"/>
    <w:rsid w:val="00CE15D8"/>
    <w:rPr>
      <w:color w:val="0000FF"/>
      <w:u w:val="single"/>
    </w:rPr>
  </w:style>
  <w:style w:type="paragraph" w:customStyle="1" w:styleId="Footnote">
    <w:name w:val="Footnote"/>
    <w:link w:val="Footnote0"/>
    <w:rsid w:val="00CE15D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15D8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CE15D8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CE15D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15D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15D8"/>
    <w:rPr>
      <w:rFonts w:ascii="XO Thames" w:hAnsi="XO Thames"/>
    </w:rPr>
  </w:style>
  <w:style w:type="paragraph" w:styleId="9">
    <w:name w:val="toc 9"/>
    <w:next w:val="a"/>
    <w:link w:val="90"/>
    <w:uiPriority w:val="39"/>
    <w:rsid w:val="00CE15D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E15D8"/>
    <w:rPr>
      <w:rFonts w:ascii="XO Thames" w:hAnsi="XO Thames"/>
      <w:sz w:val="28"/>
    </w:rPr>
  </w:style>
  <w:style w:type="paragraph" w:customStyle="1" w:styleId="2Calibri13pt-2pt">
    <w:name w:val="Основной текст (2) + Calibri;13 pt;Не полужирный;Курсив;Интервал -2 pt"/>
    <w:link w:val="2Calibri13pt-2pt0"/>
    <w:rsid w:val="00CE15D8"/>
    <w:rPr>
      <w:rFonts w:ascii="Calibri" w:hAnsi="Calibri"/>
      <w:b/>
      <w:i/>
      <w:spacing w:val="-52"/>
      <w:sz w:val="26"/>
      <w:u w:val="single"/>
    </w:rPr>
  </w:style>
  <w:style w:type="character" w:customStyle="1" w:styleId="2Calibri13pt-2pt0">
    <w:name w:val="Основной текст (2) + Calibri;13 pt;Не полужирный;Курсив;Интервал -2 pt"/>
    <w:link w:val="2Calibri13pt-2pt"/>
    <w:rsid w:val="00CE15D8"/>
    <w:rPr>
      <w:rFonts w:ascii="Calibri" w:hAnsi="Calibri"/>
      <w:b/>
      <w:i/>
      <w:spacing w:val="-52"/>
      <w:sz w:val="26"/>
      <w:u w:val="single"/>
    </w:rPr>
  </w:style>
  <w:style w:type="paragraph" w:styleId="8">
    <w:name w:val="toc 8"/>
    <w:next w:val="a"/>
    <w:link w:val="80"/>
    <w:uiPriority w:val="39"/>
    <w:rsid w:val="00CE15D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E15D8"/>
    <w:rPr>
      <w:rFonts w:ascii="XO Thames" w:hAnsi="XO Thames"/>
      <w:sz w:val="28"/>
    </w:rPr>
  </w:style>
  <w:style w:type="paragraph" w:customStyle="1" w:styleId="45">
    <w:name w:val="Сноска (4)_"/>
    <w:link w:val="46"/>
    <w:rsid w:val="00CE15D8"/>
    <w:rPr>
      <w:rFonts w:ascii="Times New Roman" w:hAnsi="Times New Roman"/>
      <w:sz w:val="13"/>
    </w:rPr>
  </w:style>
  <w:style w:type="character" w:customStyle="1" w:styleId="46">
    <w:name w:val="Сноска (4)_"/>
    <w:link w:val="45"/>
    <w:rsid w:val="00CE15D8"/>
    <w:rPr>
      <w:rFonts w:ascii="Times New Roman" w:hAnsi="Times New Roman"/>
      <w:sz w:val="13"/>
    </w:rPr>
  </w:style>
  <w:style w:type="paragraph" w:customStyle="1" w:styleId="2pt">
    <w:name w:val="Основной текст + Интервал 2 pt"/>
    <w:link w:val="2pt0"/>
    <w:rsid w:val="00CE15D8"/>
    <w:rPr>
      <w:rFonts w:ascii="Times New Roman" w:hAnsi="Times New Roman"/>
      <w:spacing w:val="49"/>
      <w:sz w:val="27"/>
    </w:rPr>
  </w:style>
  <w:style w:type="character" w:customStyle="1" w:styleId="2pt0">
    <w:name w:val="Основной текст + Интервал 2 pt"/>
    <w:link w:val="2pt"/>
    <w:rsid w:val="00CE15D8"/>
    <w:rPr>
      <w:rFonts w:ascii="Times New Roman" w:hAnsi="Times New Roman"/>
      <w:spacing w:val="49"/>
      <w:sz w:val="27"/>
    </w:rPr>
  </w:style>
  <w:style w:type="paragraph" w:styleId="53">
    <w:name w:val="toc 5"/>
    <w:next w:val="a"/>
    <w:link w:val="54"/>
    <w:uiPriority w:val="39"/>
    <w:rsid w:val="00CE15D8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CE15D8"/>
    <w:rPr>
      <w:rFonts w:ascii="XO Thames" w:hAnsi="XO Thames"/>
      <w:sz w:val="28"/>
    </w:rPr>
  </w:style>
  <w:style w:type="paragraph" w:styleId="aa">
    <w:name w:val="Body Text"/>
    <w:basedOn w:val="a"/>
    <w:link w:val="ab"/>
    <w:rsid w:val="00CE15D8"/>
    <w:pPr>
      <w:spacing w:line="240" w:lineRule="atLeast"/>
    </w:pPr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1"/>
    <w:link w:val="aa"/>
    <w:rsid w:val="00CE15D8"/>
    <w:rPr>
      <w:rFonts w:ascii="Times New Roman" w:hAnsi="Times New Roman"/>
      <w:sz w:val="28"/>
    </w:rPr>
  </w:style>
  <w:style w:type="paragraph" w:customStyle="1" w:styleId="210">
    <w:name w:val="Основной текст (2)1"/>
    <w:basedOn w:val="a"/>
    <w:link w:val="211"/>
    <w:rsid w:val="00CE15D8"/>
    <w:pPr>
      <w:spacing w:line="320" w:lineRule="exact"/>
      <w:jc w:val="right"/>
    </w:pPr>
    <w:rPr>
      <w:rFonts w:ascii="Times New Roman" w:hAnsi="Times New Roman"/>
      <w:sz w:val="29"/>
    </w:rPr>
  </w:style>
  <w:style w:type="character" w:customStyle="1" w:styleId="211">
    <w:name w:val="Основной текст (2)1"/>
    <w:basedOn w:val="1"/>
    <w:link w:val="210"/>
    <w:rsid w:val="00CE15D8"/>
    <w:rPr>
      <w:rFonts w:ascii="Times New Roman" w:hAnsi="Times New Roman"/>
      <w:sz w:val="29"/>
    </w:rPr>
  </w:style>
  <w:style w:type="paragraph" w:styleId="ac">
    <w:name w:val="Subtitle"/>
    <w:next w:val="a"/>
    <w:link w:val="ad"/>
    <w:uiPriority w:val="11"/>
    <w:qFormat/>
    <w:rsid w:val="00CE15D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CE15D8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CE15D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CE15D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E15D8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sid w:val="00CE15D8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15D8"/>
    <w:rPr>
      <w:rFonts w:ascii="Arial" w:hAnsi="Arial"/>
    </w:rPr>
  </w:style>
  <w:style w:type="character" w:customStyle="1" w:styleId="21">
    <w:name w:val="Заголовок 2 Знак1"/>
    <w:link w:val="2"/>
    <w:rsid w:val="00CE15D8"/>
    <w:rPr>
      <w:rFonts w:ascii="XO Thames" w:hAnsi="XO Thames"/>
      <w:b/>
      <w:sz w:val="28"/>
    </w:rPr>
  </w:style>
  <w:style w:type="paragraph" w:customStyle="1" w:styleId="2a">
    <w:name w:val="Основной шрифт абзаца2"/>
    <w:link w:val="145pt-1pt1"/>
    <w:rsid w:val="00CE15D8"/>
  </w:style>
  <w:style w:type="paragraph" w:customStyle="1" w:styleId="145pt-1pt1">
    <w:name w:val="Основной текст + 14.5 pt;Полужирный;Курсив;Интервал -1 pt"/>
    <w:link w:val="145pt-1pt2"/>
    <w:rsid w:val="00CE15D8"/>
    <w:rPr>
      <w:rFonts w:ascii="Times New Roman" w:hAnsi="Times New Roman"/>
      <w:b/>
      <w:i/>
      <w:spacing w:val="-38"/>
      <w:sz w:val="29"/>
      <w:u w:val="single"/>
    </w:rPr>
  </w:style>
  <w:style w:type="character" w:customStyle="1" w:styleId="145pt-1pt2">
    <w:name w:val="Основной текст + 14.5 pt;Полужирный;Курсив;Интервал -1 pt"/>
    <w:link w:val="145pt-1pt1"/>
    <w:rsid w:val="00CE15D8"/>
    <w:rPr>
      <w:rFonts w:ascii="Times New Roman" w:hAnsi="Times New Roman"/>
      <w:b/>
      <w:i/>
      <w:spacing w:val="-38"/>
      <w:sz w:val="29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6</cp:revision>
  <cp:lastPrinted>2023-08-01T10:20:00Z</cp:lastPrinted>
  <dcterms:created xsi:type="dcterms:W3CDTF">2023-08-01T08:16:00Z</dcterms:created>
  <dcterms:modified xsi:type="dcterms:W3CDTF">2023-08-01T10:22:00Z</dcterms:modified>
</cp:coreProperties>
</file>